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857C" w14:textId="77777777" w:rsidR="00983F1B" w:rsidRPr="00DF0B3F" w:rsidRDefault="00983F1B">
      <w:pPr>
        <w:pStyle w:val="Header"/>
        <w:widowControl/>
        <w:tabs>
          <w:tab w:val="clear" w:pos="4320"/>
          <w:tab w:val="clear" w:pos="8640"/>
          <w:tab w:val="right" w:pos="9360"/>
        </w:tabs>
        <w:jc w:val="center"/>
        <w:rPr>
          <w:b/>
          <w:szCs w:val="24"/>
        </w:rPr>
      </w:pPr>
      <w:bookmarkStart w:id="0" w:name="_GoBack"/>
      <w:bookmarkEnd w:id="0"/>
      <w:r w:rsidRPr="00DF0B3F">
        <w:rPr>
          <w:b/>
          <w:szCs w:val="24"/>
        </w:rPr>
        <w:t>MATERIAL TRANSFER AGREEMENT</w:t>
      </w:r>
    </w:p>
    <w:p w14:paraId="5E56C5F4" w14:textId="77777777" w:rsidR="00983F1B" w:rsidRPr="00DF0B3F" w:rsidRDefault="00983F1B">
      <w:pPr>
        <w:pStyle w:val="Header"/>
        <w:widowControl/>
        <w:tabs>
          <w:tab w:val="clear" w:pos="4320"/>
          <w:tab w:val="clear" w:pos="8640"/>
        </w:tabs>
        <w:rPr>
          <w:szCs w:val="24"/>
        </w:rPr>
      </w:pPr>
    </w:p>
    <w:p w14:paraId="41F50EA9" w14:textId="77777777" w:rsidR="00983F1B" w:rsidRPr="00DF0B3F" w:rsidRDefault="00983F1B">
      <w:pPr>
        <w:pStyle w:val="Header"/>
        <w:widowControl/>
        <w:tabs>
          <w:tab w:val="clear" w:pos="4320"/>
          <w:tab w:val="clear" w:pos="8640"/>
        </w:tabs>
        <w:rPr>
          <w:szCs w:val="24"/>
        </w:rPr>
      </w:pPr>
    </w:p>
    <w:p w14:paraId="71404E3F" w14:textId="77777777" w:rsidR="00983F1B" w:rsidRPr="00DF0B3F" w:rsidRDefault="00DF0B3F" w:rsidP="00DF0B3F">
      <w:pPr>
        <w:pStyle w:val="BodyTextIndent2"/>
        <w:jc w:val="both"/>
        <w:rPr>
          <w:szCs w:val="24"/>
        </w:rPr>
      </w:pPr>
      <w:r w:rsidRPr="00514369">
        <w:rPr>
          <w:szCs w:val="24"/>
        </w:rPr>
        <w:t xml:space="preserve">This </w:t>
      </w:r>
      <w:r>
        <w:rPr>
          <w:b/>
          <w:szCs w:val="24"/>
        </w:rPr>
        <w:t>MATERIAL TRANSFER AGREEMENT</w:t>
      </w:r>
      <w:r w:rsidRPr="00514369">
        <w:rPr>
          <w:szCs w:val="24"/>
        </w:rPr>
        <w:t xml:space="preserve"> (referred to as “Agreement”) made as of the </w:t>
      </w:r>
      <w:r w:rsidRPr="00514369">
        <w:rPr>
          <w:color w:val="000000"/>
          <w:szCs w:val="24"/>
        </w:rPr>
        <w:fldChar w:fldCharType="begin">
          <w:ffData>
            <w:name w:val="Text7"/>
            <w:enabled/>
            <w:calcOnExit w:val="0"/>
            <w:textInput>
              <w:default w:val="[Day]"/>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[Day]</w:t>
      </w:r>
      <w:r w:rsidRPr="00514369">
        <w:rPr>
          <w:color w:val="000000"/>
          <w:szCs w:val="24"/>
        </w:rPr>
        <w:fldChar w:fldCharType="end"/>
      </w:r>
      <w:r w:rsidRPr="00514369">
        <w:rPr>
          <w:szCs w:val="24"/>
        </w:rPr>
        <w:t xml:space="preserve"> of </w:t>
      </w:r>
      <w:r w:rsidRPr="00514369">
        <w:rPr>
          <w:color w:val="000000"/>
          <w:szCs w:val="24"/>
        </w:rPr>
        <w:fldChar w:fldCharType="begin">
          <w:ffData>
            <w:name w:val=""/>
            <w:enabled/>
            <w:calcOnExit w:val="0"/>
            <w:textInput>
              <w:default w:val="[Month]"/>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[Month]</w:t>
      </w:r>
      <w:r w:rsidRPr="00514369">
        <w:rPr>
          <w:color w:val="000000"/>
          <w:szCs w:val="24"/>
        </w:rPr>
        <w:fldChar w:fldCharType="end"/>
      </w:r>
      <w:r w:rsidRPr="00514369">
        <w:rPr>
          <w:szCs w:val="24"/>
        </w:rPr>
        <w:t xml:space="preserve">, </w:t>
      </w:r>
      <w:r w:rsidRPr="00514369">
        <w:rPr>
          <w:color w:val="000000"/>
          <w:szCs w:val="24"/>
        </w:rPr>
        <w:fldChar w:fldCharType="begin">
          <w:ffData>
            <w:name w:val=""/>
            <w:enabled/>
            <w:calcOnExit w:val="0"/>
            <w:textInput>
              <w:default w:val="[Year]"/>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[Year]</w:t>
      </w:r>
      <w:r w:rsidRPr="00514369">
        <w:rPr>
          <w:color w:val="000000"/>
          <w:szCs w:val="24"/>
        </w:rPr>
        <w:fldChar w:fldCharType="end"/>
      </w:r>
      <w:r w:rsidRPr="00514369">
        <w:rPr>
          <w:szCs w:val="24"/>
        </w:rPr>
        <w:t xml:space="preserve"> (the “Effective Date”) is entered into by and between </w:t>
      </w:r>
      <w:r>
        <w:rPr>
          <w:b/>
          <w:color w:val="000000"/>
          <w:szCs w:val="24"/>
        </w:rPr>
        <w:fldChar w:fldCharType="begin">
          <w:ffData>
            <w:name w:val=""/>
            <w:enabled/>
            <w:calcOnExit w:val="0"/>
            <w:textInput>
              <w:default w:val="[Organization Nam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[Organization Name]</w:t>
      </w:r>
      <w:r>
        <w:rPr>
          <w:b/>
          <w:color w:val="000000"/>
          <w:szCs w:val="24"/>
        </w:rPr>
        <w:fldChar w:fldCharType="end"/>
      </w:r>
      <w:r w:rsidRPr="00514369">
        <w:rPr>
          <w:b/>
          <w:szCs w:val="24"/>
        </w:rPr>
        <w:t>,</w:t>
      </w:r>
      <w:r w:rsidRPr="00514369">
        <w:rPr>
          <w:szCs w:val="24"/>
        </w:rPr>
        <w:t xml:space="preserve"> a </w:t>
      </w:r>
      <w:r>
        <w:rPr>
          <w:color w:val="000000"/>
          <w:szCs w:val="24"/>
        </w:rPr>
        <w:fldChar w:fldCharType="begin">
          <w:ffData>
            <w:name w:val=""/>
            <w:enabled/>
            <w:calcOnExit w:val="0"/>
            <w:textInput>
              <w:default w:val="[Type of Organizati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[Type of Organization]</w:t>
      </w:r>
      <w:r>
        <w:rPr>
          <w:color w:val="000000"/>
          <w:szCs w:val="24"/>
        </w:rPr>
        <w:fldChar w:fldCharType="end"/>
      </w:r>
      <w:r w:rsidRPr="00514369">
        <w:rPr>
          <w:color w:val="000000"/>
          <w:szCs w:val="24"/>
        </w:rPr>
        <w:t xml:space="preserve"> duly organized under the laws of the state of </w:t>
      </w:r>
      <w:r w:rsidRPr="00514369">
        <w:rPr>
          <w:color w:val="000000"/>
          <w:szCs w:val="24"/>
        </w:rPr>
        <w:fldChar w:fldCharType="begin">
          <w:ffData>
            <w:name w:val=""/>
            <w:enabled/>
            <w:calcOnExit w:val="0"/>
            <w:textInput>
              <w:default w:val="[State of Incorporation]"/>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[State of Incorporation]</w:t>
      </w:r>
      <w:r w:rsidRPr="00514369">
        <w:rPr>
          <w:color w:val="000000"/>
          <w:szCs w:val="24"/>
        </w:rPr>
        <w:fldChar w:fldCharType="end"/>
      </w:r>
      <w:r w:rsidRPr="00514369">
        <w:rPr>
          <w:szCs w:val="24"/>
        </w:rPr>
        <w:t xml:space="preserve">, having its principal place of business at </w:t>
      </w:r>
      <w:r w:rsidRPr="00514369">
        <w:rPr>
          <w:color w:val="000000"/>
          <w:szCs w:val="24"/>
        </w:rPr>
        <w:fldChar w:fldCharType="begin">
          <w:ffData>
            <w:name w:val=""/>
            <w:enabled/>
            <w:calcOnExit w:val="0"/>
            <w:textInput>
              <w:default w:val="[Address]"/>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[Address]</w:t>
      </w:r>
      <w:r w:rsidRPr="00514369">
        <w:rPr>
          <w:color w:val="000000"/>
          <w:szCs w:val="24"/>
        </w:rPr>
        <w:fldChar w:fldCharType="end"/>
      </w:r>
      <w:r w:rsidRPr="00514369">
        <w:rPr>
          <w:szCs w:val="24"/>
        </w:rPr>
        <w:t xml:space="preserve"> (hereinafter referred to as “</w:t>
      </w:r>
      <w:r>
        <w:rPr>
          <w:szCs w:val="24"/>
        </w:rPr>
        <w:t>ORGANIZATION</w:t>
      </w:r>
      <w:r w:rsidRPr="00514369">
        <w:rPr>
          <w:szCs w:val="24"/>
        </w:rPr>
        <w:t>”)</w:t>
      </w:r>
      <w:r w:rsidR="00B41650">
        <w:rPr>
          <w:szCs w:val="24"/>
        </w:rPr>
        <w:t xml:space="preserve"> at the request of its scientist </w:t>
      </w:r>
      <w:r w:rsidR="00B41650">
        <w:rPr>
          <w:color w:val="000000"/>
          <w:szCs w:val="24"/>
        </w:rPr>
        <w:fldChar w:fldCharType="begin">
          <w:ffData>
            <w:name w:val=""/>
            <w:enabled/>
            <w:calcOnExit w:val="0"/>
            <w:textInput>
              <w:default w:val="[Recipient Scientist Name]"/>
            </w:textInput>
          </w:ffData>
        </w:fldChar>
      </w:r>
      <w:r w:rsidR="00B41650">
        <w:rPr>
          <w:color w:val="000000"/>
          <w:szCs w:val="24"/>
        </w:rPr>
        <w:instrText xml:space="preserve"> FORMTEXT </w:instrText>
      </w:r>
      <w:r w:rsidR="00B41650">
        <w:rPr>
          <w:color w:val="000000"/>
          <w:szCs w:val="24"/>
        </w:rPr>
      </w:r>
      <w:r w:rsidR="00B41650">
        <w:rPr>
          <w:color w:val="000000"/>
          <w:szCs w:val="24"/>
        </w:rPr>
        <w:fldChar w:fldCharType="separate"/>
      </w:r>
      <w:r w:rsidR="00B41650">
        <w:rPr>
          <w:noProof/>
          <w:color w:val="000000"/>
          <w:szCs w:val="24"/>
        </w:rPr>
        <w:t>[Recipient Scientist Name]</w:t>
      </w:r>
      <w:r w:rsidR="00B41650">
        <w:rPr>
          <w:color w:val="000000"/>
          <w:szCs w:val="24"/>
        </w:rPr>
        <w:fldChar w:fldCharType="end"/>
      </w:r>
      <w:r w:rsidR="00B41650">
        <w:rPr>
          <w:szCs w:val="24"/>
        </w:rPr>
        <w:t xml:space="preserve"> (hereinafter referred to as “RECIPIENT SCIENTIST”)</w:t>
      </w:r>
      <w:r w:rsidRPr="00514369">
        <w:rPr>
          <w:szCs w:val="24"/>
        </w:rPr>
        <w:t xml:space="preserve">, and the </w:t>
      </w:r>
      <w:r w:rsidRPr="00514369">
        <w:rPr>
          <w:b/>
          <w:szCs w:val="24"/>
        </w:rPr>
        <w:t>Board of Trustees of Southern Illinois University</w:t>
      </w:r>
      <w:r w:rsidRPr="00514369">
        <w:rPr>
          <w:szCs w:val="24"/>
        </w:rPr>
        <w:t xml:space="preserve">, a body politic and corporate of the State of Illinois, by and on behalf of </w:t>
      </w:r>
      <w:r w:rsidRPr="00514369">
        <w:rPr>
          <w:color w:val="000000"/>
          <w:szCs w:val="24"/>
        </w:rPr>
        <w:fldChar w:fldCharType="begin">
          <w:ffData>
            <w:name w:val=""/>
            <w:enabled/>
            <w:calcOnExit w:val="0"/>
            <w:textInput>
              <w:default w:val="[SIU Campus]"/>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[SIU Campus]</w:t>
      </w:r>
      <w:r w:rsidRPr="00514369">
        <w:rPr>
          <w:color w:val="000000"/>
          <w:szCs w:val="24"/>
        </w:rPr>
        <w:fldChar w:fldCharType="end"/>
      </w:r>
      <w:r w:rsidRPr="00514369">
        <w:rPr>
          <w:szCs w:val="24"/>
        </w:rPr>
        <w:t xml:space="preserve">, located at </w:t>
      </w:r>
      <w:r w:rsidRPr="00514369">
        <w:rPr>
          <w:color w:val="000000"/>
          <w:szCs w:val="24"/>
        </w:rPr>
        <w:fldChar w:fldCharType="begin">
          <w:ffData>
            <w:name w:val=""/>
            <w:enabled/>
            <w:calcOnExit w:val="0"/>
            <w:textInput>
              <w:default w:val="[Campus Location]"/>
            </w:textInput>
          </w:ffData>
        </w:fldChar>
      </w:r>
      <w:r w:rsidRPr="00514369">
        <w:rPr>
          <w:color w:val="000000"/>
          <w:szCs w:val="24"/>
        </w:rPr>
        <w:instrText xml:space="preserve"> FORMTEXT </w:instrText>
      </w:r>
      <w:r w:rsidRPr="00514369">
        <w:rPr>
          <w:color w:val="000000"/>
          <w:szCs w:val="24"/>
        </w:rPr>
      </w:r>
      <w:r w:rsidRPr="00514369">
        <w:rPr>
          <w:color w:val="000000"/>
          <w:szCs w:val="24"/>
        </w:rPr>
        <w:fldChar w:fldCharType="separate"/>
      </w:r>
      <w:r w:rsidRPr="00514369">
        <w:rPr>
          <w:noProof/>
          <w:color w:val="000000"/>
          <w:szCs w:val="24"/>
        </w:rPr>
        <w:t>[Campus Location]</w:t>
      </w:r>
      <w:r w:rsidRPr="00514369">
        <w:rPr>
          <w:color w:val="000000"/>
          <w:szCs w:val="24"/>
        </w:rPr>
        <w:fldChar w:fldCharType="end"/>
      </w:r>
      <w:r w:rsidRPr="00514369">
        <w:rPr>
          <w:color w:val="000000"/>
          <w:szCs w:val="24"/>
        </w:rPr>
        <w:t xml:space="preserve"> </w:t>
      </w:r>
      <w:r w:rsidRPr="00514369">
        <w:rPr>
          <w:szCs w:val="24"/>
        </w:rPr>
        <w:t>(hereinafter referred to as “SIU”)</w:t>
      </w:r>
      <w:r w:rsidR="00B41650">
        <w:rPr>
          <w:szCs w:val="24"/>
        </w:rPr>
        <w:t xml:space="preserve"> at the request of its scientist </w:t>
      </w:r>
      <w:r w:rsidR="00B41650">
        <w:rPr>
          <w:color w:val="000000"/>
          <w:szCs w:val="24"/>
        </w:rPr>
        <w:fldChar w:fldCharType="begin">
          <w:ffData>
            <w:name w:val=""/>
            <w:enabled/>
            <w:calcOnExit w:val="0"/>
            <w:textInput>
              <w:default w:val="[Provider Scientist Name]"/>
            </w:textInput>
          </w:ffData>
        </w:fldChar>
      </w:r>
      <w:r w:rsidR="00B41650">
        <w:rPr>
          <w:color w:val="000000"/>
          <w:szCs w:val="24"/>
        </w:rPr>
        <w:instrText xml:space="preserve"> FORMTEXT </w:instrText>
      </w:r>
      <w:r w:rsidR="00B41650">
        <w:rPr>
          <w:color w:val="000000"/>
          <w:szCs w:val="24"/>
        </w:rPr>
      </w:r>
      <w:r w:rsidR="00B41650">
        <w:rPr>
          <w:color w:val="000000"/>
          <w:szCs w:val="24"/>
        </w:rPr>
        <w:fldChar w:fldCharType="separate"/>
      </w:r>
      <w:r w:rsidR="00B41650">
        <w:rPr>
          <w:noProof/>
          <w:color w:val="000000"/>
          <w:szCs w:val="24"/>
        </w:rPr>
        <w:t>[Provider Scientist Name]</w:t>
      </w:r>
      <w:r w:rsidR="00B41650">
        <w:rPr>
          <w:color w:val="000000"/>
          <w:szCs w:val="24"/>
        </w:rPr>
        <w:fldChar w:fldCharType="end"/>
      </w:r>
      <w:r w:rsidR="00B41650">
        <w:rPr>
          <w:szCs w:val="24"/>
        </w:rPr>
        <w:t xml:space="preserve"> (hereinafter referred to as “PROVIDER SCIENTIST”)</w:t>
      </w:r>
      <w:r w:rsidRPr="00514369">
        <w:rPr>
          <w:szCs w:val="24"/>
        </w:rPr>
        <w:t>.</w:t>
      </w:r>
      <w:r>
        <w:rPr>
          <w:szCs w:val="24"/>
        </w:rPr>
        <w:t xml:space="preserve">  Hereinafter, the term “</w:t>
      </w:r>
      <w:r w:rsidRPr="00514369">
        <w:rPr>
          <w:szCs w:val="24"/>
        </w:rPr>
        <w:t>Parties</w:t>
      </w:r>
      <w:r>
        <w:rPr>
          <w:szCs w:val="24"/>
        </w:rPr>
        <w:t>” shall mean both</w:t>
      </w:r>
      <w:r w:rsidRPr="00514369">
        <w:rPr>
          <w:szCs w:val="24"/>
        </w:rPr>
        <w:t xml:space="preserve"> SIU and </w:t>
      </w:r>
      <w:r w:rsidR="00F724FA">
        <w:rPr>
          <w:szCs w:val="24"/>
        </w:rPr>
        <w:t>ORGANIZATION</w:t>
      </w:r>
      <w:r w:rsidRPr="00514369">
        <w:rPr>
          <w:szCs w:val="24"/>
        </w:rPr>
        <w:t xml:space="preserve">, and the </w:t>
      </w:r>
      <w:r>
        <w:rPr>
          <w:szCs w:val="24"/>
        </w:rPr>
        <w:t xml:space="preserve">term </w:t>
      </w:r>
      <w:r w:rsidRPr="00514369">
        <w:rPr>
          <w:szCs w:val="24"/>
        </w:rPr>
        <w:t>“Party” shall mean either of them.</w:t>
      </w:r>
    </w:p>
    <w:p w14:paraId="4B06B375" w14:textId="77777777" w:rsidR="00983F1B" w:rsidRPr="00DF0B3F" w:rsidRDefault="00983F1B" w:rsidP="00DF0B3F">
      <w:pPr>
        <w:widowControl/>
        <w:jc w:val="both"/>
        <w:rPr>
          <w:szCs w:val="24"/>
        </w:rPr>
      </w:pPr>
    </w:p>
    <w:p w14:paraId="5B1F70FC" w14:textId="77777777" w:rsidR="00983F1B" w:rsidRPr="00DF0B3F" w:rsidRDefault="00983F1B" w:rsidP="00DF0B3F">
      <w:pPr>
        <w:widowControl/>
        <w:ind w:firstLine="720"/>
        <w:jc w:val="both"/>
        <w:rPr>
          <w:szCs w:val="24"/>
        </w:rPr>
      </w:pPr>
      <w:r w:rsidRPr="00DF0B3F">
        <w:rPr>
          <w:szCs w:val="24"/>
        </w:rPr>
        <w:t>1.</w:t>
      </w:r>
      <w:r w:rsidR="00ED54A0" w:rsidRPr="00DF0B3F">
        <w:rPr>
          <w:szCs w:val="24"/>
        </w:rPr>
        <w:tab/>
      </w:r>
      <w:r w:rsidRPr="00DF0B3F">
        <w:rPr>
          <w:szCs w:val="24"/>
        </w:rPr>
        <w:t xml:space="preserve">This Agreement applies to the transfer of </w:t>
      </w:r>
      <w:r w:rsidR="00DF0B3F">
        <w:rPr>
          <w:szCs w:val="24"/>
        </w:rPr>
        <w:fldChar w:fldCharType="begin">
          <w:ffData>
            <w:name w:val="Text4"/>
            <w:enabled/>
            <w:calcOnExit w:val="0"/>
            <w:textInput>
              <w:default w:val="[Material Description]"/>
            </w:textInput>
          </w:ffData>
        </w:fldChar>
      </w:r>
      <w:bookmarkStart w:id="1" w:name="Text4"/>
      <w:r w:rsidR="00DF0B3F">
        <w:rPr>
          <w:szCs w:val="24"/>
        </w:rPr>
        <w:instrText xml:space="preserve"> FORMTEXT </w:instrText>
      </w:r>
      <w:r w:rsidR="00DF0B3F">
        <w:rPr>
          <w:szCs w:val="24"/>
        </w:rPr>
      </w:r>
      <w:r w:rsidR="00DF0B3F">
        <w:rPr>
          <w:szCs w:val="24"/>
        </w:rPr>
        <w:fldChar w:fldCharType="separate"/>
      </w:r>
      <w:r w:rsidR="00DF0B3F">
        <w:rPr>
          <w:noProof/>
          <w:szCs w:val="24"/>
        </w:rPr>
        <w:t>[Material Description]</w:t>
      </w:r>
      <w:r w:rsidR="00DF0B3F">
        <w:rPr>
          <w:szCs w:val="24"/>
        </w:rPr>
        <w:fldChar w:fldCharType="end"/>
      </w:r>
      <w:bookmarkEnd w:id="1"/>
      <w:r w:rsidR="001412BE" w:rsidRPr="00DF0B3F">
        <w:rPr>
          <w:szCs w:val="24"/>
        </w:rPr>
        <w:t xml:space="preserve"> </w:t>
      </w:r>
      <w:r w:rsidRPr="00DF0B3F">
        <w:rPr>
          <w:szCs w:val="24"/>
        </w:rPr>
        <w:t>and to any progeny and unmodified derivatives thereof (collectively, the “</w:t>
      </w:r>
      <w:r w:rsidR="00F724FA">
        <w:rPr>
          <w:szCs w:val="24"/>
        </w:rPr>
        <w:t>MATERIAL</w:t>
      </w:r>
      <w:r w:rsidRPr="00DF0B3F">
        <w:rPr>
          <w:szCs w:val="24"/>
        </w:rPr>
        <w:t xml:space="preserve">”) for use in </w:t>
      </w:r>
      <w:r w:rsidR="00F724FA">
        <w:rPr>
          <w:szCs w:val="24"/>
        </w:rPr>
        <w:t>RECIPIENT SCIENTIST</w:t>
      </w:r>
      <w:r w:rsidRPr="00DF0B3F">
        <w:rPr>
          <w:szCs w:val="24"/>
        </w:rPr>
        <w:t xml:space="preserve">’s research relating to </w:t>
      </w:r>
      <w:r w:rsidR="00DF0B3F">
        <w:rPr>
          <w:szCs w:val="24"/>
        </w:rPr>
        <w:fldChar w:fldCharType="begin">
          <w:ffData>
            <w:name w:val="Text5"/>
            <w:enabled/>
            <w:calcOnExit w:val="0"/>
            <w:textInput>
              <w:default w:val="[Research Description]"/>
            </w:textInput>
          </w:ffData>
        </w:fldChar>
      </w:r>
      <w:bookmarkStart w:id="2" w:name="Text5"/>
      <w:r w:rsidR="00DF0B3F">
        <w:rPr>
          <w:szCs w:val="24"/>
        </w:rPr>
        <w:instrText xml:space="preserve"> FORMTEXT </w:instrText>
      </w:r>
      <w:r w:rsidR="00DF0B3F">
        <w:rPr>
          <w:szCs w:val="24"/>
        </w:rPr>
      </w:r>
      <w:r w:rsidR="00DF0B3F">
        <w:rPr>
          <w:szCs w:val="24"/>
        </w:rPr>
        <w:fldChar w:fldCharType="separate"/>
      </w:r>
      <w:r w:rsidR="00DF0B3F">
        <w:rPr>
          <w:noProof/>
          <w:szCs w:val="24"/>
        </w:rPr>
        <w:t>[Research Description]</w:t>
      </w:r>
      <w:r w:rsidR="00DF0B3F">
        <w:rPr>
          <w:szCs w:val="24"/>
        </w:rPr>
        <w:fldChar w:fldCharType="end"/>
      </w:r>
      <w:bookmarkEnd w:id="2"/>
      <w:r w:rsidRPr="00DF0B3F">
        <w:rPr>
          <w:szCs w:val="24"/>
        </w:rPr>
        <w:t xml:space="preserve"> (the “</w:t>
      </w:r>
      <w:r w:rsidR="00F724FA">
        <w:rPr>
          <w:szCs w:val="24"/>
        </w:rPr>
        <w:t>RESEARCH</w:t>
      </w:r>
      <w:r w:rsidRPr="00DF0B3F">
        <w:rPr>
          <w:szCs w:val="24"/>
        </w:rPr>
        <w:t>”).</w:t>
      </w:r>
    </w:p>
    <w:p w14:paraId="603E5973" w14:textId="77777777" w:rsidR="00983F1B" w:rsidRPr="00DF0B3F" w:rsidRDefault="00983F1B" w:rsidP="00DF0B3F">
      <w:pPr>
        <w:widowControl/>
        <w:jc w:val="both"/>
        <w:rPr>
          <w:szCs w:val="24"/>
        </w:rPr>
      </w:pPr>
    </w:p>
    <w:p w14:paraId="52FA6BD0" w14:textId="77777777" w:rsidR="00983F1B" w:rsidRPr="00DF0B3F" w:rsidRDefault="00983F1B" w:rsidP="00DF0B3F">
      <w:pPr>
        <w:pStyle w:val="BodyTextIndent2"/>
        <w:jc w:val="both"/>
        <w:rPr>
          <w:szCs w:val="24"/>
        </w:rPr>
      </w:pPr>
      <w:r w:rsidRPr="00DF0B3F">
        <w:rPr>
          <w:szCs w:val="24"/>
        </w:rPr>
        <w:t>2.</w:t>
      </w:r>
      <w:r w:rsidR="00ED54A0" w:rsidRPr="00DF0B3F">
        <w:rPr>
          <w:szCs w:val="24"/>
        </w:rPr>
        <w:tab/>
      </w:r>
      <w:r w:rsidRPr="00DF0B3F">
        <w:rPr>
          <w:szCs w:val="24"/>
        </w:rPr>
        <w:t xml:space="preserve">The </w:t>
      </w:r>
      <w:r w:rsidR="00F724FA">
        <w:rPr>
          <w:szCs w:val="24"/>
        </w:rPr>
        <w:t>MATERIAL</w:t>
      </w:r>
      <w:r w:rsidRPr="00DF0B3F">
        <w:rPr>
          <w:szCs w:val="24"/>
        </w:rPr>
        <w:t xml:space="preserve"> remains the property of </w:t>
      </w:r>
      <w:r w:rsidR="00F724FA">
        <w:rPr>
          <w:szCs w:val="24"/>
        </w:rPr>
        <w:t>SIU</w:t>
      </w:r>
      <w:r w:rsidRPr="00DF0B3F">
        <w:rPr>
          <w:szCs w:val="24"/>
        </w:rPr>
        <w:t xml:space="preserve">.  Except as otherwise provided in paragraph 6 of this Agreement, </w:t>
      </w:r>
      <w:r w:rsidR="00F724FA">
        <w:rPr>
          <w:szCs w:val="24"/>
        </w:rPr>
        <w:t>ORGANIZATION</w:t>
      </w:r>
      <w:r w:rsidRPr="00DF0B3F">
        <w:rPr>
          <w:szCs w:val="24"/>
        </w:rPr>
        <w:t xml:space="preserve"> and </w:t>
      </w:r>
      <w:r w:rsidR="00F724FA">
        <w:rPr>
          <w:szCs w:val="24"/>
        </w:rPr>
        <w:t>RECIPIENT SCIENTIST</w:t>
      </w:r>
      <w:r w:rsidRPr="00DF0B3F">
        <w:rPr>
          <w:szCs w:val="24"/>
        </w:rPr>
        <w:t xml:space="preserve"> shall maintain the confidentiality of proprietary information respecting the </w:t>
      </w:r>
      <w:r w:rsidR="00F724FA">
        <w:rPr>
          <w:szCs w:val="24"/>
        </w:rPr>
        <w:t>MATERIAL</w:t>
      </w:r>
      <w:r w:rsidRPr="00DF0B3F">
        <w:rPr>
          <w:szCs w:val="24"/>
        </w:rPr>
        <w:t xml:space="preserve">. </w:t>
      </w:r>
    </w:p>
    <w:p w14:paraId="6C06FF00" w14:textId="77777777" w:rsidR="00983F1B" w:rsidRPr="00DF0B3F" w:rsidRDefault="00983F1B" w:rsidP="00DF0B3F">
      <w:pPr>
        <w:widowControl/>
        <w:jc w:val="both"/>
        <w:rPr>
          <w:szCs w:val="24"/>
        </w:rPr>
      </w:pPr>
    </w:p>
    <w:p w14:paraId="6371872D" w14:textId="77777777" w:rsidR="00983F1B" w:rsidRPr="00DF0B3F" w:rsidRDefault="00983F1B" w:rsidP="00DF0B3F">
      <w:pPr>
        <w:widowControl/>
        <w:ind w:firstLine="720"/>
        <w:jc w:val="both"/>
        <w:rPr>
          <w:szCs w:val="24"/>
        </w:rPr>
      </w:pPr>
      <w:r w:rsidRPr="00DF0B3F">
        <w:rPr>
          <w:szCs w:val="24"/>
        </w:rPr>
        <w:t>3.</w:t>
      </w:r>
      <w:r w:rsidR="00ED54A0" w:rsidRPr="00DF0B3F">
        <w:rPr>
          <w:szCs w:val="24"/>
        </w:rPr>
        <w:tab/>
      </w:r>
      <w:r w:rsidRPr="00DF0B3F">
        <w:rPr>
          <w:szCs w:val="24"/>
        </w:rPr>
        <w:t xml:space="preserve">The transfer of the </w:t>
      </w:r>
      <w:r w:rsidR="00F724FA">
        <w:rPr>
          <w:szCs w:val="24"/>
        </w:rPr>
        <w:t>MATERIAL</w:t>
      </w:r>
      <w:r w:rsidRPr="00DF0B3F">
        <w:rPr>
          <w:szCs w:val="24"/>
        </w:rPr>
        <w:t xml:space="preserve"> constitutes a non-exclusive license to use the </w:t>
      </w:r>
      <w:r w:rsidR="00F724FA">
        <w:rPr>
          <w:szCs w:val="24"/>
        </w:rPr>
        <w:t>MATERIAL</w:t>
      </w:r>
      <w:r w:rsidRPr="00DF0B3F">
        <w:rPr>
          <w:szCs w:val="24"/>
        </w:rPr>
        <w:t xml:space="preserve"> solely for the internal scientific research of </w:t>
      </w:r>
      <w:r w:rsidR="00F724FA">
        <w:rPr>
          <w:szCs w:val="24"/>
        </w:rPr>
        <w:t>ORGANIZATION</w:t>
      </w:r>
      <w:r w:rsidR="0099269D" w:rsidRPr="00DF0B3F">
        <w:rPr>
          <w:szCs w:val="24"/>
        </w:rPr>
        <w:t>, as indicated herein</w:t>
      </w:r>
      <w:r w:rsidRPr="00DF0B3F">
        <w:rPr>
          <w:szCs w:val="24"/>
        </w:rPr>
        <w:t xml:space="preserve">.  The </w:t>
      </w:r>
      <w:r w:rsidR="00F724FA">
        <w:rPr>
          <w:szCs w:val="24"/>
        </w:rPr>
        <w:t>MATERIAL</w:t>
      </w:r>
      <w:r w:rsidRPr="00DF0B3F">
        <w:rPr>
          <w:szCs w:val="24"/>
        </w:rPr>
        <w:t xml:space="preserve"> is provided to </w:t>
      </w:r>
      <w:r w:rsidR="00F724FA">
        <w:rPr>
          <w:szCs w:val="24"/>
        </w:rPr>
        <w:t>ORGANIZATION</w:t>
      </w:r>
      <w:r w:rsidRPr="00DF0B3F">
        <w:rPr>
          <w:szCs w:val="24"/>
        </w:rPr>
        <w:t xml:space="preserve"> only for use in animals or in vitro.  </w:t>
      </w:r>
      <w:r w:rsidR="00F724FA">
        <w:rPr>
          <w:b/>
          <w:bCs/>
          <w:i/>
          <w:iCs/>
          <w:szCs w:val="24"/>
        </w:rPr>
        <w:t>ORGANIZATION</w:t>
      </w:r>
      <w:r w:rsidR="00BD413C" w:rsidRPr="00DF0B3F">
        <w:rPr>
          <w:b/>
          <w:bCs/>
          <w:i/>
          <w:iCs/>
          <w:szCs w:val="24"/>
        </w:rPr>
        <w:t xml:space="preserve"> represents and warrants that t</w:t>
      </w:r>
      <w:r w:rsidRPr="00DF0B3F">
        <w:rPr>
          <w:b/>
          <w:bCs/>
          <w:i/>
          <w:iCs/>
          <w:szCs w:val="24"/>
        </w:rPr>
        <w:t xml:space="preserve">he </w:t>
      </w:r>
      <w:r w:rsidR="00F724FA">
        <w:rPr>
          <w:b/>
          <w:bCs/>
          <w:i/>
          <w:iCs/>
          <w:szCs w:val="24"/>
        </w:rPr>
        <w:t>MATERIAL</w:t>
      </w:r>
      <w:r w:rsidRPr="00DF0B3F">
        <w:rPr>
          <w:b/>
          <w:bCs/>
          <w:i/>
          <w:iCs/>
          <w:szCs w:val="24"/>
        </w:rPr>
        <w:t xml:space="preserve"> will not be used in human subjects</w:t>
      </w:r>
      <w:r w:rsidRPr="00DF0B3F">
        <w:rPr>
          <w:szCs w:val="24"/>
        </w:rPr>
        <w:t>.</w:t>
      </w:r>
    </w:p>
    <w:p w14:paraId="155BC402" w14:textId="77777777" w:rsidR="00983F1B" w:rsidRPr="00DF0B3F" w:rsidRDefault="00983F1B" w:rsidP="00DF0B3F">
      <w:pPr>
        <w:widowControl/>
        <w:jc w:val="both"/>
        <w:rPr>
          <w:szCs w:val="24"/>
        </w:rPr>
      </w:pPr>
    </w:p>
    <w:p w14:paraId="7C7B4176" w14:textId="77777777" w:rsidR="00983F1B" w:rsidRPr="00DF0B3F" w:rsidRDefault="00983F1B" w:rsidP="00DF0B3F">
      <w:pPr>
        <w:widowControl/>
        <w:ind w:firstLine="720"/>
        <w:jc w:val="both"/>
        <w:rPr>
          <w:szCs w:val="24"/>
        </w:rPr>
      </w:pPr>
      <w:r w:rsidRPr="00DF0B3F">
        <w:rPr>
          <w:szCs w:val="24"/>
        </w:rPr>
        <w:t>4.</w:t>
      </w:r>
      <w:r w:rsidR="00ED54A0" w:rsidRPr="00DF0B3F">
        <w:rPr>
          <w:szCs w:val="24"/>
        </w:rPr>
        <w:tab/>
      </w:r>
      <w:r w:rsidRPr="00DF0B3F">
        <w:rPr>
          <w:szCs w:val="24"/>
        </w:rPr>
        <w:t xml:space="preserve">Neither </w:t>
      </w:r>
      <w:r w:rsidR="00F724FA">
        <w:rPr>
          <w:szCs w:val="24"/>
        </w:rPr>
        <w:t>RECIPIENT</w:t>
      </w:r>
      <w:r w:rsidR="001412BE" w:rsidRPr="00DF0B3F">
        <w:rPr>
          <w:szCs w:val="24"/>
        </w:rPr>
        <w:t xml:space="preserve"> </w:t>
      </w:r>
      <w:r w:rsidR="00F724FA">
        <w:rPr>
          <w:szCs w:val="24"/>
        </w:rPr>
        <w:t>SCIENTIST</w:t>
      </w:r>
      <w:r w:rsidRPr="00DF0B3F">
        <w:rPr>
          <w:szCs w:val="24"/>
        </w:rPr>
        <w:t xml:space="preserve"> nor </w:t>
      </w:r>
      <w:r w:rsidR="00F724FA">
        <w:rPr>
          <w:szCs w:val="24"/>
        </w:rPr>
        <w:t>ORGANIZATION</w:t>
      </w:r>
      <w:r w:rsidRPr="00DF0B3F">
        <w:rPr>
          <w:szCs w:val="24"/>
        </w:rPr>
        <w:t xml:space="preserve"> nor any other person authorized to use the </w:t>
      </w:r>
      <w:r w:rsidR="00F724FA">
        <w:rPr>
          <w:szCs w:val="24"/>
        </w:rPr>
        <w:t>MATERIAL</w:t>
      </w:r>
      <w:r w:rsidRPr="00DF0B3F">
        <w:rPr>
          <w:szCs w:val="24"/>
        </w:rPr>
        <w:t xml:space="preserve"> under this Agreement shall make available any portion of the </w:t>
      </w:r>
      <w:r w:rsidR="00F724FA">
        <w:rPr>
          <w:szCs w:val="24"/>
        </w:rPr>
        <w:t>MATERIAL</w:t>
      </w:r>
      <w:r w:rsidRPr="00DF0B3F">
        <w:rPr>
          <w:szCs w:val="24"/>
        </w:rPr>
        <w:t xml:space="preserve"> to any person or entity other than laboratory personnel under the </w:t>
      </w:r>
      <w:r w:rsidR="00F724FA">
        <w:rPr>
          <w:szCs w:val="24"/>
        </w:rPr>
        <w:t>RECIPIENT SCIENTIST</w:t>
      </w:r>
      <w:r w:rsidRPr="00DF0B3F">
        <w:rPr>
          <w:szCs w:val="24"/>
        </w:rPr>
        <w:t xml:space="preserve">’s immediate and direct control.  No person authorized to use the </w:t>
      </w:r>
      <w:r w:rsidR="00F724FA">
        <w:rPr>
          <w:szCs w:val="24"/>
        </w:rPr>
        <w:t>MATERIAL</w:t>
      </w:r>
      <w:r w:rsidRPr="00DF0B3F">
        <w:rPr>
          <w:szCs w:val="24"/>
        </w:rPr>
        <w:t xml:space="preserve"> shall be allowed to take or send the </w:t>
      </w:r>
      <w:r w:rsidR="00F724FA">
        <w:rPr>
          <w:szCs w:val="24"/>
        </w:rPr>
        <w:t>MATERIAL</w:t>
      </w:r>
      <w:r w:rsidRPr="00DF0B3F">
        <w:rPr>
          <w:szCs w:val="24"/>
        </w:rPr>
        <w:t xml:space="preserve"> to any location other than the </w:t>
      </w:r>
      <w:r w:rsidR="00F724FA">
        <w:rPr>
          <w:szCs w:val="24"/>
        </w:rPr>
        <w:t>RECIPIENT SCIENTIST</w:t>
      </w:r>
      <w:r w:rsidRPr="00DF0B3F">
        <w:rPr>
          <w:szCs w:val="24"/>
        </w:rPr>
        <w:t xml:space="preserve">’s laboratory without the </w:t>
      </w:r>
      <w:r w:rsidR="00F724FA">
        <w:rPr>
          <w:szCs w:val="24"/>
        </w:rPr>
        <w:t xml:space="preserve">SIU’s </w:t>
      </w:r>
      <w:r w:rsidRPr="00DF0B3F">
        <w:rPr>
          <w:szCs w:val="24"/>
        </w:rPr>
        <w:t>prior written consent.</w:t>
      </w:r>
    </w:p>
    <w:p w14:paraId="1F8B49AD" w14:textId="77777777" w:rsidR="00983F1B" w:rsidRPr="00DF0B3F" w:rsidRDefault="00983F1B" w:rsidP="00DF0B3F">
      <w:pPr>
        <w:pStyle w:val="Header"/>
        <w:widowControl/>
        <w:tabs>
          <w:tab w:val="clear" w:pos="4320"/>
          <w:tab w:val="clear" w:pos="8640"/>
        </w:tabs>
        <w:jc w:val="both"/>
        <w:rPr>
          <w:szCs w:val="24"/>
        </w:rPr>
      </w:pPr>
    </w:p>
    <w:p w14:paraId="3D96246D" w14:textId="77777777" w:rsidR="00983F1B" w:rsidRPr="00DF0B3F" w:rsidRDefault="00983F1B" w:rsidP="00DF0B3F">
      <w:pPr>
        <w:pStyle w:val="Header"/>
        <w:widowControl/>
        <w:tabs>
          <w:tab w:val="clear" w:pos="4320"/>
          <w:tab w:val="clear" w:pos="8640"/>
        </w:tabs>
        <w:jc w:val="both"/>
        <w:rPr>
          <w:szCs w:val="24"/>
        </w:rPr>
      </w:pPr>
      <w:r w:rsidRPr="00DF0B3F">
        <w:rPr>
          <w:szCs w:val="24"/>
        </w:rPr>
        <w:tab/>
        <w:t>5.</w:t>
      </w:r>
      <w:r w:rsidR="00ED54A0" w:rsidRPr="00DF0B3F">
        <w:rPr>
          <w:szCs w:val="24"/>
        </w:rPr>
        <w:tab/>
      </w:r>
      <w:r w:rsidRPr="00DF0B3F">
        <w:rPr>
          <w:szCs w:val="24"/>
        </w:rPr>
        <w:t xml:space="preserve">The </w:t>
      </w:r>
      <w:r w:rsidR="00F724FA">
        <w:rPr>
          <w:szCs w:val="24"/>
        </w:rPr>
        <w:t>MATERIAL</w:t>
      </w:r>
      <w:r w:rsidRPr="00DF0B3F">
        <w:rPr>
          <w:szCs w:val="24"/>
        </w:rPr>
        <w:t xml:space="preserve"> is experimental in nature and shall be used with prudence and appropriate caution, since not all of its characteristics are known.  </w:t>
      </w:r>
      <w:r w:rsidRPr="00DF0B3F">
        <w:rPr>
          <w:b/>
          <w:bCs/>
          <w:szCs w:val="24"/>
        </w:rPr>
        <w:t>THE MATERIAL IS PROVIDED WITHOUT WARRANTY OF MERCHANTABILITY OR FITNESS FOR A PARTICULAR PURPOSE OR ANY OTHER WARRANTY, EXPRESSED OR IMPLIED</w:t>
      </w:r>
      <w:r w:rsidRPr="00DF0B3F">
        <w:rPr>
          <w:szCs w:val="24"/>
        </w:rPr>
        <w:t xml:space="preserve">.  </w:t>
      </w:r>
      <w:r w:rsidR="00F724FA">
        <w:rPr>
          <w:szCs w:val="24"/>
        </w:rPr>
        <w:t>SIU</w:t>
      </w:r>
      <w:r w:rsidRPr="00DF0B3F">
        <w:rPr>
          <w:szCs w:val="24"/>
        </w:rPr>
        <w:t xml:space="preserve"> makes no representation or warranty that the use of the </w:t>
      </w:r>
      <w:r w:rsidR="00F724FA">
        <w:rPr>
          <w:szCs w:val="24"/>
        </w:rPr>
        <w:t>MATERIAL</w:t>
      </w:r>
      <w:r w:rsidRPr="00DF0B3F">
        <w:rPr>
          <w:szCs w:val="24"/>
        </w:rPr>
        <w:t xml:space="preserve"> will not infringe any patent or other proprietary right.</w:t>
      </w:r>
    </w:p>
    <w:p w14:paraId="44003460" w14:textId="77777777" w:rsidR="00983F1B" w:rsidRPr="00DF0B3F" w:rsidRDefault="00983F1B" w:rsidP="00DF0B3F">
      <w:pPr>
        <w:widowControl/>
        <w:jc w:val="both"/>
        <w:rPr>
          <w:szCs w:val="24"/>
        </w:rPr>
      </w:pPr>
    </w:p>
    <w:p w14:paraId="56E62B5A" w14:textId="77777777" w:rsidR="00983F1B" w:rsidRPr="00DF0B3F" w:rsidRDefault="00983F1B" w:rsidP="00DF0B3F">
      <w:pPr>
        <w:pStyle w:val="Header"/>
        <w:widowControl/>
        <w:tabs>
          <w:tab w:val="clear" w:pos="4320"/>
          <w:tab w:val="clear" w:pos="8640"/>
        </w:tabs>
        <w:ind w:firstLine="720"/>
        <w:jc w:val="both"/>
        <w:rPr>
          <w:szCs w:val="24"/>
        </w:rPr>
      </w:pPr>
      <w:r w:rsidRPr="00DF0B3F">
        <w:rPr>
          <w:szCs w:val="24"/>
        </w:rPr>
        <w:t>6.</w:t>
      </w:r>
      <w:r w:rsidR="00ED54A0" w:rsidRPr="00DF0B3F">
        <w:rPr>
          <w:szCs w:val="24"/>
        </w:rPr>
        <w:tab/>
      </w:r>
      <w:r w:rsidRPr="00DF0B3F">
        <w:rPr>
          <w:szCs w:val="24"/>
        </w:rPr>
        <w:t xml:space="preserve">If </w:t>
      </w:r>
      <w:r w:rsidR="00F724FA">
        <w:rPr>
          <w:szCs w:val="24"/>
        </w:rPr>
        <w:t>RECIPIENT SCIENTIST</w:t>
      </w:r>
      <w:r w:rsidRPr="00DF0B3F">
        <w:rPr>
          <w:szCs w:val="24"/>
        </w:rPr>
        <w:t xml:space="preserve"> and </w:t>
      </w:r>
      <w:r w:rsidR="00F724FA">
        <w:rPr>
          <w:szCs w:val="24"/>
        </w:rPr>
        <w:t>ORGANIZATION</w:t>
      </w:r>
      <w:r w:rsidRPr="00DF0B3F">
        <w:rPr>
          <w:szCs w:val="24"/>
        </w:rPr>
        <w:t xml:space="preserve"> wish to publish results of the </w:t>
      </w:r>
      <w:r w:rsidR="00F724FA">
        <w:rPr>
          <w:szCs w:val="24"/>
        </w:rPr>
        <w:t>RESEARCH</w:t>
      </w:r>
      <w:r w:rsidRPr="00DF0B3F">
        <w:rPr>
          <w:szCs w:val="24"/>
        </w:rPr>
        <w:t xml:space="preserve">, </w:t>
      </w:r>
      <w:r w:rsidR="00F724FA">
        <w:rPr>
          <w:szCs w:val="24"/>
        </w:rPr>
        <w:t>ORGANIZATION</w:t>
      </w:r>
      <w:r w:rsidRPr="00DF0B3F">
        <w:rPr>
          <w:szCs w:val="24"/>
        </w:rPr>
        <w:t xml:space="preserve"> will furnish </w:t>
      </w:r>
      <w:r w:rsidR="00F724FA">
        <w:rPr>
          <w:szCs w:val="24"/>
        </w:rPr>
        <w:t>SIU</w:t>
      </w:r>
      <w:r w:rsidRPr="00DF0B3F">
        <w:rPr>
          <w:szCs w:val="24"/>
        </w:rPr>
        <w:t xml:space="preserve"> with a copy of the manuscript or abstract disclosing such results prior to submission thereof to any publisher not less than thirty (30) days prior to publication to allow </w:t>
      </w:r>
      <w:r w:rsidR="00F724FA">
        <w:rPr>
          <w:szCs w:val="24"/>
        </w:rPr>
        <w:t>SIU</w:t>
      </w:r>
      <w:r w:rsidRPr="00DF0B3F">
        <w:rPr>
          <w:szCs w:val="24"/>
        </w:rPr>
        <w:t xml:space="preserve"> an opportunity to protect proprietary or intellectual property relating to the </w:t>
      </w:r>
      <w:r w:rsidR="00F724FA">
        <w:rPr>
          <w:szCs w:val="24"/>
        </w:rPr>
        <w:t>MATERIAL</w:t>
      </w:r>
      <w:r w:rsidRPr="00DF0B3F">
        <w:rPr>
          <w:szCs w:val="24"/>
        </w:rPr>
        <w:t xml:space="preserve"> that might be contained in such disclosure.</w:t>
      </w:r>
    </w:p>
    <w:p w14:paraId="571A0BC9" w14:textId="77777777" w:rsidR="00983F1B" w:rsidRPr="00DF0B3F" w:rsidRDefault="00983F1B" w:rsidP="00DF0B3F">
      <w:pPr>
        <w:pStyle w:val="Header"/>
        <w:widowControl/>
        <w:tabs>
          <w:tab w:val="clear" w:pos="4320"/>
          <w:tab w:val="clear" w:pos="8640"/>
        </w:tabs>
        <w:jc w:val="both"/>
        <w:rPr>
          <w:szCs w:val="24"/>
        </w:rPr>
      </w:pPr>
    </w:p>
    <w:p w14:paraId="1D431409" w14:textId="77777777" w:rsidR="00983F1B" w:rsidRPr="00DF0B3F" w:rsidRDefault="00983F1B" w:rsidP="00DF0B3F">
      <w:pPr>
        <w:pStyle w:val="Header"/>
        <w:widowControl/>
        <w:tabs>
          <w:tab w:val="clear" w:pos="4320"/>
          <w:tab w:val="clear" w:pos="8640"/>
        </w:tabs>
        <w:ind w:firstLine="720"/>
        <w:jc w:val="both"/>
        <w:rPr>
          <w:szCs w:val="24"/>
        </w:rPr>
      </w:pPr>
      <w:r w:rsidRPr="00DF0B3F">
        <w:rPr>
          <w:szCs w:val="24"/>
        </w:rPr>
        <w:t>7.</w:t>
      </w:r>
      <w:r w:rsidR="00ED54A0" w:rsidRPr="00DF0B3F">
        <w:rPr>
          <w:szCs w:val="24"/>
        </w:rPr>
        <w:tab/>
      </w:r>
      <w:r w:rsidR="00F724FA">
        <w:rPr>
          <w:szCs w:val="24"/>
        </w:rPr>
        <w:t>RECIPIENT SCIENTIST</w:t>
      </w:r>
      <w:r w:rsidRPr="00DF0B3F">
        <w:rPr>
          <w:szCs w:val="24"/>
        </w:rPr>
        <w:t xml:space="preserve"> and </w:t>
      </w:r>
      <w:r w:rsidR="00F724FA">
        <w:rPr>
          <w:szCs w:val="24"/>
        </w:rPr>
        <w:t>ORGANIZATION</w:t>
      </w:r>
      <w:r w:rsidRPr="00DF0B3F">
        <w:rPr>
          <w:szCs w:val="24"/>
        </w:rPr>
        <w:t xml:space="preserve"> shall acknowledge </w:t>
      </w:r>
      <w:r w:rsidR="00F724FA">
        <w:rPr>
          <w:szCs w:val="24"/>
        </w:rPr>
        <w:t>SIU</w:t>
      </w:r>
      <w:r w:rsidRPr="00DF0B3F">
        <w:rPr>
          <w:szCs w:val="24"/>
        </w:rPr>
        <w:t xml:space="preserve"> as the source</w:t>
      </w:r>
      <w:r w:rsidR="00550E58" w:rsidRPr="00DF0B3F">
        <w:rPr>
          <w:szCs w:val="24"/>
        </w:rPr>
        <w:t xml:space="preserve"> of the </w:t>
      </w:r>
      <w:r w:rsidR="00F724FA">
        <w:rPr>
          <w:szCs w:val="24"/>
        </w:rPr>
        <w:t>MATERIAL</w:t>
      </w:r>
      <w:r w:rsidR="00550E58" w:rsidRPr="00DF0B3F">
        <w:rPr>
          <w:szCs w:val="24"/>
        </w:rPr>
        <w:t xml:space="preserve"> </w:t>
      </w:r>
      <w:r w:rsidRPr="00DF0B3F">
        <w:rPr>
          <w:szCs w:val="24"/>
        </w:rPr>
        <w:t xml:space="preserve">in any publication of </w:t>
      </w:r>
      <w:r w:rsidR="00F724FA">
        <w:rPr>
          <w:szCs w:val="24"/>
        </w:rPr>
        <w:t>RESEARCH</w:t>
      </w:r>
      <w:r w:rsidRPr="00DF0B3F">
        <w:rPr>
          <w:szCs w:val="24"/>
        </w:rPr>
        <w:t xml:space="preserve"> results.  </w:t>
      </w:r>
      <w:r w:rsidRPr="00DF0B3F">
        <w:rPr>
          <w:szCs w:val="24"/>
        </w:rPr>
        <w:tab/>
      </w:r>
    </w:p>
    <w:p w14:paraId="316453F8" w14:textId="77777777" w:rsidR="00983F1B" w:rsidRPr="00DF0B3F" w:rsidRDefault="00983F1B" w:rsidP="00DF0B3F">
      <w:pPr>
        <w:pStyle w:val="Header"/>
        <w:widowControl/>
        <w:tabs>
          <w:tab w:val="clear" w:pos="4320"/>
          <w:tab w:val="clear" w:pos="8640"/>
        </w:tabs>
        <w:jc w:val="both"/>
        <w:rPr>
          <w:szCs w:val="24"/>
        </w:rPr>
      </w:pPr>
    </w:p>
    <w:p w14:paraId="70F61B7F" w14:textId="77777777" w:rsidR="00983F1B" w:rsidRPr="00DF0B3F" w:rsidRDefault="00983F1B" w:rsidP="00DF0B3F">
      <w:pPr>
        <w:pStyle w:val="Header"/>
        <w:widowControl/>
        <w:tabs>
          <w:tab w:val="clear" w:pos="4320"/>
          <w:tab w:val="clear" w:pos="8640"/>
        </w:tabs>
        <w:ind w:firstLine="720"/>
        <w:jc w:val="both"/>
        <w:rPr>
          <w:szCs w:val="24"/>
        </w:rPr>
      </w:pPr>
      <w:r w:rsidRPr="00DF0B3F">
        <w:rPr>
          <w:szCs w:val="24"/>
        </w:rPr>
        <w:t>8.</w:t>
      </w:r>
      <w:r w:rsidR="00ED54A0" w:rsidRPr="00DF0B3F">
        <w:rPr>
          <w:szCs w:val="24"/>
        </w:rPr>
        <w:tab/>
      </w:r>
      <w:r w:rsidRPr="00DF0B3F">
        <w:rPr>
          <w:szCs w:val="24"/>
        </w:rPr>
        <w:t xml:space="preserve">The transfer of the </w:t>
      </w:r>
      <w:r w:rsidR="00F724FA">
        <w:rPr>
          <w:szCs w:val="24"/>
        </w:rPr>
        <w:t>MATERIAL</w:t>
      </w:r>
      <w:r w:rsidRPr="00DF0B3F">
        <w:rPr>
          <w:szCs w:val="24"/>
        </w:rPr>
        <w:t xml:space="preserve"> to the </w:t>
      </w:r>
      <w:r w:rsidR="00F724FA">
        <w:rPr>
          <w:szCs w:val="24"/>
        </w:rPr>
        <w:t>ORGANIZATION</w:t>
      </w:r>
      <w:r w:rsidRPr="00DF0B3F">
        <w:rPr>
          <w:szCs w:val="24"/>
        </w:rPr>
        <w:t xml:space="preserve"> grants to the </w:t>
      </w:r>
      <w:r w:rsidR="00F724FA">
        <w:rPr>
          <w:szCs w:val="24"/>
        </w:rPr>
        <w:t>ORGANIZATION</w:t>
      </w:r>
      <w:r w:rsidRPr="00DF0B3F">
        <w:rPr>
          <w:szCs w:val="24"/>
        </w:rPr>
        <w:t xml:space="preserve"> no rights in the </w:t>
      </w:r>
      <w:r w:rsidR="00F724FA">
        <w:rPr>
          <w:szCs w:val="24"/>
        </w:rPr>
        <w:t>MATERIAL</w:t>
      </w:r>
      <w:r w:rsidRPr="00DF0B3F">
        <w:rPr>
          <w:szCs w:val="24"/>
        </w:rPr>
        <w:t xml:space="preserve"> other than those specifically set forth in this Agreement.  The </w:t>
      </w:r>
      <w:r w:rsidR="00F724FA">
        <w:rPr>
          <w:szCs w:val="24"/>
        </w:rPr>
        <w:t>ORGANIZATION</w:t>
      </w:r>
      <w:r w:rsidRPr="00DF0B3F">
        <w:rPr>
          <w:szCs w:val="24"/>
        </w:rPr>
        <w:t xml:space="preserve"> shall, at the request of </w:t>
      </w:r>
      <w:r w:rsidR="00F724FA">
        <w:rPr>
          <w:szCs w:val="24"/>
        </w:rPr>
        <w:t>SIU</w:t>
      </w:r>
      <w:r w:rsidRPr="00DF0B3F">
        <w:rPr>
          <w:szCs w:val="24"/>
        </w:rPr>
        <w:t xml:space="preserve">, return or destroy all unused </w:t>
      </w:r>
      <w:r w:rsidR="00F724FA">
        <w:rPr>
          <w:szCs w:val="24"/>
        </w:rPr>
        <w:t>MATERIAL</w:t>
      </w:r>
      <w:r w:rsidRPr="00DF0B3F">
        <w:rPr>
          <w:szCs w:val="24"/>
        </w:rPr>
        <w:t xml:space="preserve">. </w:t>
      </w:r>
    </w:p>
    <w:p w14:paraId="2C89BF24" w14:textId="77777777" w:rsidR="00983F1B" w:rsidRPr="00DF0B3F" w:rsidRDefault="00983F1B" w:rsidP="00DF0B3F">
      <w:pPr>
        <w:pStyle w:val="Header"/>
        <w:widowControl/>
        <w:tabs>
          <w:tab w:val="clear" w:pos="4320"/>
          <w:tab w:val="clear" w:pos="8640"/>
        </w:tabs>
        <w:jc w:val="both"/>
        <w:rPr>
          <w:szCs w:val="24"/>
        </w:rPr>
      </w:pPr>
    </w:p>
    <w:p w14:paraId="3B76800D" w14:textId="77777777" w:rsidR="00983F1B" w:rsidRDefault="00983F1B" w:rsidP="00DF0B3F">
      <w:pPr>
        <w:pStyle w:val="Header"/>
        <w:widowControl/>
        <w:tabs>
          <w:tab w:val="clear" w:pos="4320"/>
          <w:tab w:val="clear" w:pos="8640"/>
        </w:tabs>
        <w:ind w:firstLine="720"/>
        <w:jc w:val="both"/>
        <w:rPr>
          <w:szCs w:val="24"/>
        </w:rPr>
      </w:pPr>
      <w:r w:rsidRPr="00DF0B3F">
        <w:rPr>
          <w:szCs w:val="24"/>
        </w:rPr>
        <w:t>9.</w:t>
      </w:r>
      <w:r w:rsidR="00ED54A0" w:rsidRPr="00DF0B3F">
        <w:rPr>
          <w:szCs w:val="24"/>
        </w:rPr>
        <w:tab/>
      </w:r>
      <w:r w:rsidR="00F724FA">
        <w:rPr>
          <w:szCs w:val="24"/>
        </w:rPr>
        <w:t>RECIPIENT SCIENTIST</w:t>
      </w:r>
      <w:r w:rsidRPr="00DF0B3F">
        <w:rPr>
          <w:szCs w:val="24"/>
        </w:rPr>
        <w:t xml:space="preserve"> and </w:t>
      </w:r>
      <w:r w:rsidR="00F724FA">
        <w:rPr>
          <w:szCs w:val="24"/>
        </w:rPr>
        <w:t>ORGANIZATION</w:t>
      </w:r>
      <w:r w:rsidRPr="00DF0B3F">
        <w:rPr>
          <w:szCs w:val="24"/>
        </w:rPr>
        <w:t xml:space="preserve"> will use the </w:t>
      </w:r>
      <w:r w:rsidR="00F724FA">
        <w:rPr>
          <w:szCs w:val="24"/>
        </w:rPr>
        <w:t>MATERIAL</w:t>
      </w:r>
      <w:r w:rsidRPr="00DF0B3F">
        <w:rPr>
          <w:szCs w:val="24"/>
        </w:rPr>
        <w:t xml:space="preserve"> in compliance with all laws, governmental regulations and guidelines, including</w:t>
      </w:r>
      <w:r w:rsidR="00C05DA7" w:rsidRPr="00DF0B3F">
        <w:rPr>
          <w:szCs w:val="24"/>
        </w:rPr>
        <w:t>,</w:t>
      </w:r>
      <w:r w:rsidRPr="00DF0B3F">
        <w:rPr>
          <w:szCs w:val="24"/>
        </w:rPr>
        <w:t xml:space="preserve"> without limitation</w:t>
      </w:r>
      <w:r w:rsidR="00C05DA7" w:rsidRPr="00DF0B3F">
        <w:rPr>
          <w:szCs w:val="24"/>
        </w:rPr>
        <w:t>,</w:t>
      </w:r>
      <w:r w:rsidRPr="00DF0B3F">
        <w:rPr>
          <w:szCs w:val="24"/>
        </w:rPr>
        <w:t xml:space="preserve"> current NIH guidelines and any regulations or guidelines pertaining to</w:t>
      </w:r>
      <w:r w:rsidR="00C05DA7" w:rsidRPr="00DF0B3F">
        <w:rPr>
          <w:szCs w:val="24"/>
        </w:rPr>
        <w:t xml:space="preserve"> research with recombinant DNA </w:t>
      </w:r>
      <w:r w:rsidRPr="00DF0B3F">
        <w:rPr>
          <w:szCs w:val="24"/>
        </w:rPr>
        <w:t xml:space="preserve">that may be applicable to the </w:t>
      </w:r>
      <w:r w:rsidR="00F724FA">
        <w:rPr>
          <w:szCs w:val="24"/>
        </w:rPr>
        <w:t>MATERIAL</w:t>
      </w:r>
      <w:r w:rsidRPr="00DF0B3F">
        <w:rPr>
          <w:szCs w:val="24"/>
        </w:rPr>
        <w:t xml:space="preserve">. </w:t>
      </w:r>
    </w:p>
    <w:p w14:paraId="4C1B407F" w14:textId="77777777" w:rsidR="001908C0" w:rsidRDefault="001908C0" w:rsidP="00DF0B3F">
      <w:pPr>
        <w:pStyle w:val="Header"/>
        <w:widowControl/>
        <w:tabs>
          <w:tab w:val="clear" w:pos="4320"/>
          <w:tab w:val="clear" w:pos="8640"/>
        </w:tabs>
        <w:ind w:firstLine="720"/>
        <w:jc w:val="both"/>
        <w:rPr>
          <w:szCs w:val="24"/>
        </w:rPr>
      </w:pPr>
    </w:p>
    <w:p w14:paraId="4C8636CE" w14:textId="77777777" w:rsidR="00983F1B" w:rsidRPr="00DF0B3F" w:rsidRDefault="001908C0" w:rsidP="00DF0B3F">
      <w:pPr>
        <w:pStyle w:val="Header"/>
        <w:widowControl/>
        <w:tabs>
          <w:tab w:val="clear" w:pos="4320"/>
          <w:tab w:val="clear" w:pos="8640"/>
        </w:tabs>
        <w:ind w:firstLine="720"/>
        <w:jc w:val="both"/>
        <w:rPr>
          <w:szCs w:val="24"/>
        </w:rPr>
      </w:pPr>
      <w:r>
        <w:rPr>
          <w:szCs w:val="24"/>
        </w:rPr>
        <w:t xml:space="preserve">10. </w:t>
      </w:r>
      <w:r>
        <w:rPr>
          <w:szCs w:val="24"/>
        </w:rPr>
        <w:tab/>
      </w:r>
      <w:r w:rsidR="00983F1B" w:rsidRPr="00DF0B3F">
        <w:rPr>
          <w:szCs w:val="24"/>
        </w:rPr>
        <w:t xml:space="preserve">In no event shall </w:t>
      </w:r>
      <w:r w:rsidR="00F724FA">
        <w:rPr>
          <w:szCs w:val="24"/>
        </w:rPr>
        <w:t>SIU</w:t>
      </w:r>
      <w:r w:rsidR="00983F1B" w:rsidRPr="00DF0B3F">
        <w:rPr>
          <w:szCs w:val="24"/>
        </w:rPr>
        <w:t xml:space="preserve"> or </w:t>
      </w:r>
      <w:r w:rsidR="00F724FA">
        <w:rPr>
          <w:szCs w:val="24"/>
        </w:rPr>
        <w:t>SIU’s</w:t>
      </w:r>
      <w:r w:rsidR="00983F1B" w:rsidRPr="00DF0B3F">
        <w:rPr>
          <w:szCs w:val="24"/>
        </w:rPr>
        <w:t xml:space="preserve"> trustees,</w:t>
      </w:r>
      <w:r w:rsidR="00C05DA7" w:rsidRPr="00DF0B3F">
        <w:rPr>
          <w:szCs w:val="24"/>
        </w:rPr>
        <w:t xml:space="preserve"> officers,</w:t>
      </w:r>
      <w:r w:rsidR="00983F1B" w:rsidRPr="00DF0B3F">
        <w:rPr>
          <w:szCs w:val="24"/>
        </w:rPr>
        <w:t xml:space="preserve"> agents and employees be liable for any use by </w:t>
      </w:r>
      <w:r w:rsidR="00F724FA">
        <w:rPr>
          <w:szCs w:val="24"/>
        </w:rPr>
        <w:t>RECIPIENT SCIENTIST</w:t>
      </w:r>
      <w:r w:rsidR="00983F1B" w:rsidRPr="00DF0B3F">
        <w:rPr>
          <w:szCs w:val="24"/>
        </w:rPr>
        <w:t xml:space="preserve"> or </w:t>
      </w:r>
      <w:r w:rsidR="00F724FA">
        <w:rPr>
          <w:szCs w:val="24"/>
        </w:rPr>
        <w:t>ORGANIZATION</w:t>
      </w:r>
      <w:r w:rsidR="00983F1B" w:rsidRPr="00DF0B3F">
        <w:rPr>
          <w:szCs w:val="24"/>
        </w:rPr>
        <w:t xml:space="preserve"> of the </w:t>
      </w:r>
      <w:r w:rsidR="00F724FA">
        <w:rPr>
          <w:szCs w:val="24"/>
        </w:rPr>
        <w:t>MATERIAL</w:t>
      </w:r>
      <w:r w:rsidR="00983F1B" w:rsidRPr="00DF0B3F">
        <w:rPr>
          <w:szCs w:val="24"/>
        </w:rPr>
        <w:t xml:space="preserve"> or for any claim, liability, cost, expense, damage, deficiency, loss or obligation, of any kind or nature (including, without limitation, reasonable attorneys’ fees and other costs and expenses of defense), that may arise from or in connection with this Agreement or the use, handling, storage, or disposition of the </w:t>
      </w:r>
      <w:r w:rsidR="00F724FA">
        <w:rPr>
          <w:szCs w:val="24"/>
        </w:rPr>
        <w:t>MATERIAL</w:t>
      </w:r>
      <w:r w:rsidR="00983F1B" w:rsidRPr="00DF0B3F">
        <w:rPr>
          <w:szCs w:val="24"/>
        </w:rPr>
        <w:t xml:space="preserve"> by </w:t>
      </w:r>
      <w:r w:rsidR="00F724FA">
        <w:rPr>
          <w:szCs w:val="24"/>
        </w:rPr>
        <w:t>RECIPIENT SCIENTIST</w:t>
      </w:r>
      <w:r w:rsidR="00983F1B" w:rsidRPr="00DF0B3F">
        <w:rPr>
          <w:szCs w:val="24"/>
        </w:rPr>
        <w:t xml:space="preserve">, the </w:t>
      </w:r>
      <w:r w:rsidR="00F724FA">
        <w:rPr>
          <w:szCs w:val="24"/>
        </w:rPr>
        <w:t>ORGANIZATION</w:t>
      </w:r>
      <w:r w:rsidR="00983F1B" w:rsidRPr="00DF0B3F">
        <w:rPr>
          <w:szCs w:val="24"/>
        </w:rPr>
        <w:t xml:space="preserve"> or others who possess the </w:t>
      </w:r>
      <w:r w:rsidR="00F724FA">
        <w:rPr>
          <w:szCs w:val="24"/>
        </w:rPr>
        <w:t>MATERIAL</w:t>
      </w:r>
      <w:r w:rsidR="00983F1B" w:rsidRPr="00DF0B3F">
        <w:rPr>
          <w:szCs w:val="24"/>
        </w:rPr>
        <w:t xml:space="preserve"> through a chain of possession leading back, directly or indirectly, to </w:t>
      </w:r>
      <w:r w:rsidR="00F724FA">
        <w:rPr>
          <w:szCs w:val="24"/>
        </w:rPr>
        <w:t>ORGANIZATION</w:t>
      </w:r>
      <w:r w:rsidR="00983F1B" w:rsidRPr="00DF0B3F">
        <w:rPr>
          <w:szCs w:val="24"/>
        </w:rPr>
        <w:t xml:space="preserve"> or </w:t>
      </w:r>
      <w:r w:rsidR="00F724FA">
        <w:rPr>
          <w:szCs w:val="24"/>
        </w:rPr>
        <w:t>RECIPIENT SCIENTIST</w:t>
      </w:r>
      <w:r w:rsidR="00983F1B" w:rsidRPr="00DF0B3F">
        <w:rPr>
          <w:szCs w:val="24"/>
        </w:rPr>
        <w:t xml:space="preserve"> (collectively, “Claims”).  </w:t>
      </w:r>
      <w:r w:rsidR="00F724FA">
        <w:rPr>
          <w:szCs w:val="24"/>
        </w:rPr>
        <w:t>ORGANIZATION</w:t>
      </w:r>
      <w:r w:rsidR="00983F1B" w:rsidRPr="00DF0B3F">
        <w:rPr>
          <w:szCs w:val="24"/>
        </w:rPr>
        <w:t xml:space="preserve"> agrees to indemnify, defend with counsel acceptable to </w:t>
      </w:r>
      <w:r w:rsidR="00F724FA">
        <w:rPr>
          <w:szCs w:val="24"/>
        </w:rPr>
        <w:t>SIU</w:t>
      </w:r>
      <w:r w:rsidR="00983F1B" w:rsidRPr="00DF0B3F">
        <w:rPr>
          <w:szCs w:val="24"/>
        </w:rPr>
        <w:t xml:space="preserve">, and hold harmless </w:t>
      </w:r>
      <w:r w:rsidR="00F724FA">
        <w:rPr>
          <w:szCs w:val="24"/>
        </w:rPr>
        <w:t>SIU</w:t>
      </w:r>
      <w:r w:rsidR="00983F1B" w:rsidRPr="00DF0B3F">
        <w:rPr>
          <w:szCs w:val="24"/>
        </w:rPr>
        <w:t xml:space="preserve"> and </w:t>
      </w:r>
      <w:r w:rsidR="00F724FA">
        <w:rPr>
          <w:szCs w:val="24"/>
        </w:rPr>
        <w:t>SIU’s</w:t>
      </w:r>
      <w:r w:rsidR="00983F1B" w:rsidRPr="00DF0B3F">
        <w:rPr>
          <w:szCs w:val="24"/>
        </w:rPr>
        <w:t xml:space="preserve"> respective trustees, officers, agents, and employees from any and all Claims.  This paragraph 10 shall survive termination of the Agreement.</w:t>
      </w:r>
    </w:p>
    <w:p w14:paraId="53F1618A" w14:textId="77777777" w:rsidR="00983F1B" w:rsidRPr="00DF0B3F" w:rsidRDefault="00983F1B" w:rsidP="00DF0B3F">
      <w:pPr>
        <w:pStyle w:val="Header"/>
        <w:widowControl/>
        <w:tabs>
          <w:tab w:val="clear" w:pos="4320"/>
          <w:tab w:val="clear" w:pos="8640"/>
        </w:tabs>
        <w:ind w:firstLine="720"/>
        <w:jc w:val="both"/>
        <w:rPr>
          <w:szCs w:val="24"/>
        </w:rPr>
      </w:pPr>
    </w:p>
    <w:p w14:paraId="6E37C9C4" w14:textId="77777777" w:rsidR="00983F1B" w:rsidRPr="00DF0B3F" w:rsidRDefault="001908C0" w:rsidP="00DF0B3F">
      <w:pPr>
        <w:pStyle w:val="Header"/>
        <w:widowControl/>
        <w:tabs>
          <w:tab w:val="clear" w:pos="4320"/>
          <w:tab w:val="clear" w:pos="8640"/>
        </w:tabs>
        <w:ind w:firstLine="720"/>
        <w:jc w:val="both"/>
        <w:rPr>
          <w:szCs w:val="24"/>
        </w:rPr>
      </w:pPr>
      <w:r>
        <w:rPr>
          <w:szCs w:val="24"/>
        </w:rPr>
        <w:t>1</w:t>
      </w:r>
      <w:r w:rsidR="0063762F">
        <w:rPr>
          <w:szCs w:val="24"/>
        </w:rPr>
        <w:t>1</w:t>
      </w:r>
      <w:r w:rsidR="00983F1B" w:rsidRPr="00DF0B3F">
        <w:rPr>
          <w:szCs w:val="24"/>
        </w:rPr>
        <w:t>.</w:t>
      </w:r>
      <w:r w:rsidR="00ED54A0" w:rsidRPr="00DF0B3F">
        <w:rPr>
          <w:szCs w:val="24"/>
        </w:rPr>
        <w:tab/>
      </w:r>
      <w:r w:rsidR="00983F1B" w:rsidRPr="00DF0B3F">
        <w:rPr>
          <w:szCs w:val="24"/>
        </w:rPr>
        <w:t xml:space="preserve">This Agreement is not assignable. </w:t>
      </w:r>
    </w:p>
    <w:p w14:paraId="6D444DD9" w14:textId="77777777" w:rsidR="00983F1B" w:rsidRPr="00DF0B3F" w:rsidRDefault="00983F1B" w:rsidP="00DF0B3F">
      <w:pPr>
        <w:pStyle w:val="Header"/>
        <w:widowControl/>
        <w:tabs>
          <w:tab w:val="clear" w:pos="4320"/>
          <w:tab w:val="clear" w:pos="8640"/>
        </w:tabs>
        <w:ind w:firstLine="720"/>
        <w:jc w:val="both"/>
        <w:rPr>
          <w:szCs w:val="24"/>
        </w:rPr>
      </w:pPr>
    </w:p>
    <w:p w14:paraId="706B8287" w14:textId="77777777" w:rsidR="00983F1B" w:rsidRPr="00DF0B3F" w:rsidRDefault="001908C0" w:rsidP="00DF0B3F">
      <w:pPr>
        <w:pStyle w:val="Header"/>
        <w:widowControl/>
        <w:tabs>
          <w:tab w:val="clear" w:pos="4320"/>
          <w:tab w:val="clear" w:pos="8640"/>
        </w:tabs>
        <w:ind w:firstLine="720"/>
        <w:jc w:val="both"/>
        <w:rPr>
          <w:szCs w:val="24"/>
        </w:rPr>
      </w:pPr>
      <w:r>
        <w:rPr>
          <w:szCs w:val="24"/>
        </w:rPr>
        <w:t>1</w:t>
      </w:r>
      <w:r w:rsidR="0063762F">
        <w:rPr>
          <w:szCs w:val="24"/>
        </w:rPr>
        <w:t>2</w:t>
      </w:r>
      <w:r w:rsidR="00983F1B" w:rsidRPr="00DF0B3F">
        <w:rPr>
          <w:szCs w:val="24"/>
        </w:rPr>
        <w:t>.</w:t>
      </w:r>
      <w:r w:rsidR="00ED54A0" w:rsidRPr="00DF0B3F">
        <w:rPr>
          <w:szCs w:val="24"/>
        </w:rPr>
        <w:tab/>
      </w:r>
      <w:r w:rsidR="009B638C">
        <w:rPr>
          <w:spacing w:val="-3"/>
          <w:szCs w:val="24"/>
        </w:rPr>
        <w:t xml:space="preserve">This Agreement, and any dispute arising thereunder, shall be governed by and construed under the laws of the State of Illinois, without regard to the conflict of </w:t>
      </w:r>
      <w:proofErr w:type="spellStart"/>
      <w:r w:rsidR="009B638C">
        <w:rPr>
          <w:spacing w:val="-3"/>
          <w:szCs w:val="24"/>
        </w:rPr>
        <w:t>laws</w:t>
      </w:r>
      <w:proofErr w:type="spellEnd"/>
      <w:r w:rsidR="009B638C">
        <w:rPr>
          <w:spacing w:val="-3"/>
          <w:szCs w:val="24"/>
        </w:rPr>
        <w:t xml:space="preserve"> provisions thereof.  The Parties agree that the jurisdiction and venue for any legal controversy arising hereunder shall lie exclusively in a court of competent jurisdiction sitting within the State of Illinois.  All claims against SIU arising from this Agreement are subject to the Illinois Court of Claims Act and the exclusive jurisdiction of the Illinois Court of Claims.</w:t>
      </w:r>
    </w:p>
    <w:p w14:paraId="677B6941" w14:textId="77777777" w:rsidR="002942BA" w:rsidRDefault="002942BA">
      <w:pPr>
        <w:pStyle w:val="Header"/>
        <w:widowControl/>
        <w:tabs>
          <w:tab w:val="clear" w:pos="4320"/>
          <w:tab w:val="clear" w:pos="8640"/>
        </w:tabs>
        <w:ind w:firstLine="720"/>
        <w:rPr>
          <w:szCs w:val="24"/>
        </w:rPr>
      </w:pPr>
    </w:p>
    <w:p w14:paraId="0481D854" w14:textId="77777777" w:rsidR="00F724FA" w:rsidRDefault="001908C0" w:rsidP="007D6F7A">
      <w:pPr>
        <w:pStyle w:val="Header"/>
        <w:widowControl/>
        <w:tabs>
          <w:tab w:val="clear" w:pos="4320"/>
          <w:tab w:val="clear" w:pos="8640"/>
        </w:tabs>
        <w:ind w:firstLine="720"/>
        <w:jc w:val="both"/>
        <w:rPr>
          <w:szCs w:val="24"/>
        </w:rPr>
      </w:pPr>
      <w:r>
        <w:rPr>
          <w:szCs w:val="24"/>
        </w:rPr>
        <w:t>1</w:t>
      </w:r>
      <w:r w:rsidR="0063762F">
        <w:rPr>
          <w:szCs w:val="24"/>
        </w:rPr>
        <w:t>3</w:t>
      </w:r>
      <w:r w:rsidR="00F724FA">
        <w:rPr>
          <w:szCs w:val="24"/>
        </w:rPr>
        <w:t>.</w:t>
      </w:r>
      <w:r w:rsidR="00F724FA">
        <w:rPr>
          <w:szCs w:val="24"/>
        </w:rPr>
        <w:tab/>
      </w:r>
      <w:r w:rsidR="00F724FA" w:rsidRPr="00514369">
        <w:rPr>
          <w:szCs w:val="24"/>
        </w:rPr>
        <w:t xml:space="preserve">The term of this Agreement shall be for five (5) years from the Effective Date unless sooner terminated or extended by written agreement of the </w:t>
      </w:r>
      <w:r w:rsidR="00F724FA">
        <w:rPr>
          <w:szCs w:val="24"/>
        </w:rPr>
        <w:t>P</w:t>
      </w:r>
      <w:r w:rsidR="00F724FA" w:rsidRPr="00514369">
        <w:rPr>
          <w:szCs w:val="24"/>
        </w:rPr>
        <w:t xml:space="preserve">arties.  Either </w:t>
      </w:r>
      <w:r w:rsidR="00F724FA">
        <w:rPr>
          <w:szCs w:val="24"/>
        </w:rPr>
        <w:t>P</w:t>
      </w:r>
      <w:r w:rsidR="00F724FA" w:rsidRPr="00514369">
        <w:rPr>
          <w:szCs w:val="24"/>
        </w:rPr>
        <w:t xml:space="preserve">arty may terminate this Agreement by giving sixty (60) days </w:t>
      </w:r>
      <w:r w:rsidR="008E0BE4">
        <w:rPr>
          <w:szCs w:val="24"/>
        </w:rPr>
        <w:t xml:space="preserve">advance </w:t>
      </w:r>
      <w:r w:rsidR="00F724FA" w:rsidRPr="00514369">
        <w:rPr>
          <w:szCs w:val="24"/>
        </w:rPr>
        <w:t xml:space="preserve">written notice to the other </w:t>
      </w:r>
      <w:r w:rsidR="00F724FA">
        <w:rPr>
          <w:szCs w:val="24"/>
        </w:rPr>
        <w:t>P</w:t>
      </w:r>
      <w:r w:rsidR="00F724FA" w:rsidRPr="00514369">
        <w:rPr>
          <w:szCs w:val="24"/>
        </w:rPr>
        <w:t xml:space="preserve">arty.  Termination of this Agreement shall not relieve a </w:t>
      </w:r>
      <w:r w:rsidR="00F724FA">
        <w:rPr>
          <w:szCs w:val="24"/>
        </w:rPr>
        <w:t>P</w:t>
      </w:r>
      <w:r w:rsidR="00F724FA" w:rsidRPr="00514369">
        <w:rPr>
          <w:szCs w:val="24"/>
        </w:rPr>
        <w:t>arty from its obligations incurred prior to the effective date of termination.</w:t>
      </w:r>
    </w:p>
    <w:p w14:paraId="0454CFB5" w14:textId="77777777" w:rsidR="00835A01" w:rsidRDefault="00835A01" w:rsidP="007D6F7A">
      <w:pPr>
        <w:pStyle w:val="Header"/>
        <w:widowControl/>
        <w:tabs>
          <w:tab w:val="clear" w:pos="4320"/>
          <w:tab w:val="clear" w:pos="8640"/>
        </w:tabs>
        <w:ind w:firstLine="720"/>
        <w:jc w:val="both"/>
        <w:rPr>
          <w:szCs w:val="24"/>
        </w:rPr>
      </w:pPr>
    </w:p>
    <w:p w14:paraId="44B10747" w14:textId="25B2C623" w:rsidR="00835A01" w:rsidRDefault="00835A01" w:rsidP="007D6F7A">
      <w:pPr>
        <w:pStyle w:val="Header"/>
        <w:widowControl/>
        <w:tabs>
          <w:tab w:val="clear" w:pos="4320"/>
          <w:tab w:val="clear" w:pos="8640"/>
        </w:tabs>
        <w:ind w:firstLine="720"/>
        <w:jc w:val="both"/>
        <w:rPr>
          <w:szCs w:val="24"/>
        </w:rPr>
      </w:pPr>
      <w:r>
        <w:rPr>
          <w:szCs w:val="24"/>
        </w:rPr>
        <w:t>14.</w:t>
      </w:r>
      <w:r>
        <w:rPr>
          <w:szCs w:val="24"/>
        </w:rPr>
        <w:tab/>
      </w:r>
      <w:r w:rsidRPr="0006771E">
        <w:rPr>
          <w:szCs w:val="24"/>
        </w:rPr>
        <w:t xml:space="preserve">This Agreement may be executed in multiple counterparts by the </w:t>
      </w:r>
      <w:r>
        <w:rPr>
          <w:szCs w:val="24"/>
        </w:rPr>
        <w:t>P</w:t>
      </w:r>
      <w:r w:rsidRPr="0006771E">
        <w:rPr>
          <w:szCs w:val="24"/>
        </w:rPr>
        <w:t>arties hereto.</w:t>
      </w:r>
      <w:r>
        <w:rPr>
          <w:szCs w:val="24"/>
        </w:rPr>
        <w:t xml:space="preserve"> </w:t>
      </w:r>
      <w:r w:rsidRPr="0006771E">
        <w:rPr>
          <w:szCs w:val="24"/>
        </w:rPr>
        <w:t xml:space="preserve"> All counterparts so executed shall constitute one agreement binding upon all </w:t>
      </w:r>
      <w:r>
        <w:rPr>
          <w:szCs w:val="24"/>
        </w:rPr>
        <w:t>P</w:t>
      </w:r>
      <w:r w:rsidRPr="0006771E">
        <w:rPr>
          <w:szCs w:val="24"/>
        </w:rPr>
        <w:t xml:space="preserve">arties, notwithstanding that all </w:t>
      </w:r>
      <w:r>
        <w:rPr>
          <w:szCs w:val="24"/>
        </w:rPr>
        <w:t>P</w:t>
      </w:r>
      <w:r w:rsidRPr="0006771E">
        <w:rPr>
          <w:szCs w:val="24"/>
        </w:rPr>
        <w:t>arties are not signatories to the original or the same counterpart.</w:t>
      </w:r>
      <w:r>
        <w:rPr>
          <w:szCs w:val="24"/>
        </w:rPr>
        <w:t xml:space="preserve"> </w:t>
      </w:r>
      <w:r w:rsidRPr="0006771E">
        <w:rPr>
          <w:szCs w:val="24"/>
        </w:rPr>
        <w:t xml:space="preserve"> Each counterpart shall be deemed an original to this Agreement, all of which shall constitute one agreement to be valid as of the date of this Agreement.</w:t>
      </w:r>
      <w:r>
        <w:rPr>
          <w:szCs w:val="24"/>
        </w:rPr>
        <w:t xml:space="preserve"> </w:t>
      </w:r>
      <w:r w:rsidRPr="0006771E">
        <w:rPr>
          <w:szCs w:val="24"/>
        </w:rPr>
        <w:t xml:space="preserve"> Documents executed, scanned and transmitted electronically and electronic signatures shall be deemed original signatures for purposes of this Agreement and all matters related thereto, with such scanned and electronic signatures having the same legal effect as original signatures.</w:t>
      </w:r>
    </w:p>
    <w:p w14:paraId="2263A44E" w14:textId="63A30526" w:rsidR="00156917" w:rsidRDefault="00156917" w:rsidP="00156917">
      <w:pPr>
        <w:pStyle w:val="Header"/>
        <w:widowControl/>
        <w:tabs>
          <w:tab w:val="clear" w:pos="4320"/>
          <w:tab w:val="clear" w:pos="8640"/>
        </w:tabs>
        <w:jc w:val="both"/>
        <w:rPr>
          <w:szCs w:val="24"/>
        </w:rPr>
      </w:pPr>
    </w:p>
    <w:p w14:paraId="1DE40A2E" w14:textId="3DD48568" w:rsidR="00156917" w:rsidRPr="00156917" w:rsidRDefault="00156917" w:rsidP="00156917">
      <w:pPr>
        <w:ind w:firstLine="720"/>
        <w:jc w:val="both"/>
        <w:rPr>
          <w:szCs w:val="24"/>
        </w:rPr>
      </w:pPr>
      <w:r>
        <w:rPr>
          <w:szCs w:val="24"/>
        </w:rPr>
        <w:t>15.</w:t>
      </w:r>
      <w:r>
        <w:rPr>
          <w:szCs w:val="24"/>
        </w:rPr>
        <w:tab/>
      </w:r>
      <w:bookmarkStart w:id="3" w:name="_Hlk90283224"/>
      <w:r w:rsidR="00051FE8" w:rsidRPr="00051FE8">
        <w:rPr>
          <w:szCs w:val="24"/>
        </w:rPr>
        <w:t>Each party shall comply with all relevant United States laws governing the exports and re-exports of MATERIALS made under this Agreement, including, but not limited to, the U.S. Department of Commerce’s Export Administration Regulations and the regulations administered by the Office of Foreign Assets Control. Prior to providing SIU with any items subject to export control laws, ORGANIZATION will notify SIU and identify</w:t>
      </w:r>
      <w:r w:rsidR="00051FE8">
        <w:rPr>
          <w:szCs w:val="24"/>
        </w:rPr>
        <w:t xml:space="preserve"> </w:t>
      </w:r>
      <w:r w:rsidR="00051FE8" w:rsidRPr="00051FE8">
        <w:rPr>
          <w:szCs w:val="24"/>
        </w:rPr>
        <w:t xml:space="preserve">the items at issue and the applicable export control laws. If the items are subject to the Export Administration Regulations (“EAR”), ORGANIZATION will either furnish to SIU the applicable Export Control Classification Numbers or indicate that EAR 99 applies. If the items are subject to the International Traffic in Arms Regulations (“ITAR”), ORGANIZATION will notify SIU of the relevant ITAR categories and subcategories. SIU may decline to accept any export-controlled items. ORGANIZATION hereby gives written assurance that it will comply with, and will cause its affiliates to comply with all United States export control laws and regulations, that it bears sole responsibility for any violation of such laws and regulations by itself or its affiliates, and that it will indemnify, defend and hold SIU harmless for the consequences of any such violation. ORGANIZATION will not disclose </w:t>
      </w:r>
      <w:proofErr w:type="gramStart"/>
      <w:r w:rsidR="00051FE8" w:rsidRPr="00051FE8">
        <w:rPr>
          <w:szCs w:val="24"/>
        </w:rPr>
        <w:t>export controlled</w:t>
      </w:r>
      <w:proofErr w:type="gramEnd"/>
      <w:r w:rsidR="00051FE8" w:rsidRPr="00051FE8">
        <w:rPr>
          <w:szCs w:val="24"/>
        </w:rPr>
        <w:t xml:space="preserve"> items or information unless and until a plan for the transfer, use, dissemination and control of the items or information has been approved by SIU’s Export Control Director.</w:t>
      </w:r>
      <w:bookmarkEnd w:id="3"/>
    </w:p>
    <w:p w14:paraId="00096138" w14:textId="77777777" w:rsidR="00156917" w:rsidRDefault="00156917" w:rsidP="00156917">
      <w:pPr>
        <w:pStyle w:val="Header"/>
        <w:widowControl/>
        <w:tabs>
          <w:tab w:val="clear" w:pos="4320"/>
          <w:tab w:val="clear" w:pos="8640"/>
        </w:tabs>
        <w:jc w:val="both"/>
        <w:rPr>
          <w:szCs w:val="24"/>
        </w:rPr>
      </w:pPr>
    </w:p>
    <w:p w14:paraId="5671154B" w14:textId="77777777" w:rsidR="00835A01" w:rsidRDefault="00835A01" w:rsidP="007D6F7A">
      <w:pPr>
        <w:pStyle w:val="Header"/>
        <w:widowControl/>
        <w:tabs>
          <w:tab w:val="clear" w:pos="4320"/>
          <w:tab w:val="clear" w:pos="8640"/>
        </w:tabs>
        <w:ind w:firstLine="720"/>
        <w:jc w:val="both"/>
        <w:rPr>
          <w:szCs w:val="24"/>
        </w:rPr>
      </w:pPr>
    </w:p>
    <w:p w14:paraId="4B4ACAAB" w14:textId="77777777" w:rsidR="00835A01" w:rsidRDefault="00F724FA" w:rsidP="00835A01">
      <w:pPr>
        <w:tabs>
          <w:tab w:val="left" w:pos="-720"/>
        </w:tabs>
        <w:suppressAutoHyphens/>
        <w:spacing w:line="240" w:lineRule="atLeast"/>
        <w:jc w:val="center"/>
        <w:rPr>
          <w:spacing w:val="-3"/>
          <w:szCs w:val="24"/>
        </w:rPr>
      </w:pPr>
      <w:r w:rsidRPr="00514369">
        <w:rPr>
          <w:spacing w:val="-3"/>
          <w:szCs w:val="24"/>
        </w:rPr>
        <w:t>*  *  *  *  *</w:t>
      </w:r>
    </w:p>
    <w:p w14:paraId="0F4DD598" w14:textId="77777777" w:rsidR="00835A01" w:rsidRDefault="00835A01" w:rsidP="00835A01">
      <w:pPr>
        <w:tabs>
          <w:tab w:val="left" w:pos="-720"/>
        </w:tabs>
        <w:suppressAutoHyphens/>
        <w:spacing w:line="240" w:lineRule="atLeast"/>
        <w:jc w:val="center"/>
        <w:rPr>
          <w:spacing w:val="-3"/>
          <w:szCs w:val="24"/>
        </w:rPr>
      </w:pPr>
    </w:p>
    <w:p w14:paraId="3807E908" w14:textId="77777777" w:rsidR="00835A01" w:rsidRDefault="00835A01" w:rsidP="00835A01">
      <w:pPr>
        <w:tabs>
          <w:tab w:val="left" w:pos="-720"/>
        </w:tabs>
        <w:suppressAutoHyphens/>
        <w:spacing w:line="240" w:lineRule="atLeast"/>
        <w:jc w:val="center"/>
        <w:rPr>
          <w:spacing w:val="-3"/>
          <w:szCs w:val="24"/>
        </w:rPr>
      </w:pPr>
    </w:p>
    <w:p w14:paraId="2283B651" w14:textId="77777777" w:rsidR="00835A01" w:rsidRDefault="00835A01" w:rsidP="00835A01">
      <w:pPr>
        <w:tabs>
          <w:tab w:val="left" w:pos="-720"/>
        </w:tabs>
        <w:suppressAutoHyphens/>
        <w:spacing w:line="240" w:lineRule="atLeast"/>
        <w:jc w:val="center"/>
        <w:rPr>
          <w:spacing w:val="-3"/>
          <w:szCs w:val="24"/>
        </w:rPr>
      </w:pPr>
    </w:p>
    <w:p w14:paraId="31F6162C" w14:textId="77777777" w:rsidR="00F724FA" w:rsidRPr="00514369" w:rsidRDefault="00F724FA" w:rsidP="00835A01">
      <w:pPr>
        <w:tabs>
          <w:tab w:val="left" w:pos="-720"/>
        </w:tabs>
        <w:suppressAutoHyphens/>
        <w:spacing w:line="240" w:lineRule="atLeast"/>
        <w:ind w:firstLine="720"/>
        <w:rPr>
          <w:spacing w:val="-3"/>
          <w:szCs w:val="24"/>
        </w:rPr>
      </w:pPr>
      <w:r w:rsidRPr="00514369">
        <w:rPr>
          <w:spacing w:val="-3"/>
          <w:szCs w:val="24"/>
        </w:rPr>
        <w:t>IN WITNESS WHEREOF, the authorized representatives have hereunto executed this Agreement as of the date first set forth above.</w:t>
      </w:r>
    </w:p>
    <w:p w14:paraId="48BD5A2B" w14:textId="77777777" w:rsidR="00F724FA" w:rsidRPr="00C707E8" w:rsidRDefault="00F724FA" w:rsidP="00F724FA">
      <w:pPr>
        <w:tabs>
          <w:tab w:val="left" w:pos="-720"/>
        </w:tabs>
        <w:suppressAutoHyphens/>
        <w:spacing w:line="240" w:lineRule="atLeast"/>
        <w:jc w:val="both"/>
        <w:rPr>
          <w:spacing w:val="-3"/>
          <w:szCs w:val="24"/>
        </w:rPr>
      </w:pPr>
    </w:p>
    <w:p w14:paraId="233908B4" w14:textId="77777777" w:rsidR="00F724FA" w:rsidRPr="00C707E8" w:rsidRDefault="00F724FA" w:rsidP="00F724FA">
      <w:pPr>
        <w:tabs>
          <w:tab w:val="left" w:pos="-720"/>
        </w:tabs>
        <w:suppressAutoHyphens/>
        <w:spacing w:line="240" w:lineRule="atLeast"/>
        <w:jc w:val="both"/>
        <w:rPr>
          <w:spacing w:val="-3"/>
          <w:szCs w:val="24"/>
        </w:rPr>
      </w:pPr>
    </w:p>
    <w:p w14:paraId="5E0F9623" w14:textId="77777777" w:rsidR="00F724FA" w:rsidRPr="00C707E8" w:rsidRDefault="00F724FA" w:rsidP="00F72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lang w:val="en-GB"/>
        </w:rPr>
      </w:pPr>
      <w:r w:rsidRPr="00C707E8">
        <w:rPr>
          <w:szCs w:val="24"/>
        </w:rPr>
        <w:tab/>
      </w:r>
    </w:p>
    <w:tbl>
      <w:tblPr>
        <w:tblW w:w="5000" w:type="pct"/>
        <w:jc w:val="center"/>
        <w:tblLook w:val="0000" w:firstRow="0" w:lastRow="0" w:firstColumn="0" w:lastColumn="0" w:noHBand="0" w:noVBand="0"/>
      </w:tblPr>
      <w:tblGrid>
        <w:gridCol w:w="4680"/>
        <w:gridCol w:w="4680"/>
      </w:tblGrid>
      <w:tr w:rsidR="00F724FA" w:rsidRPr="00C707E8" w14:paraId="196361C8" w14:textId="77777777" w:rsidTr="007D6F7A">
        <w:trPr>
          <w:jc w:val="center"/>
        </w:trPr>
        <w:tc>
          <w:tcPr>
            <w:tcW w:w="2500" w:type="pct"/>
          </w:tcPr>
          <w:p w14:paraId="16FFB820" w14:textId="77777777" w:rsidR="00F724FA" w:rsidRPr="00C707E8" w:rsidRDefault="00F724FA" w:rsidP="006065C4">
            <w:pPr>
              <w:rPr>
                <w:szCs w:val="24"/>
              </w:rPr>
            </w:pPr>
            <w:r>
              <w:rPr>
                <w:szCs w:val="24"/>
              </w:rPr>
              <w:fldChar w:fldCharType="begin">
                <w:ffData>
                  <w:name w:val=""/>
                  <w:enabled/>
                  <w:calcOnExit w:val="0"/>
                  <w:textInput>
                    <w:default w:val="[ORGANIZATION Name]"/>
                  </w:textInput>
                </w:ffData>
              </w:fldChar>
            </w:r>
            <w:r>
              <w:rPr>
                <w:szCs w:val="24"/>
              </w:rPr>
              <w:instrText xml:space="preserve"> FORMTEXT </w:instrText>
            </w:r>
            <w:r>
              <w:rPr>
                <w:szCs w:val="24"/>
              </w:rPr>
            </w:r>
            <w:r>
              <w:rPr>
                <w:szCs w:val="24"/>
              </w:rPr>
              <w:fldChar w:fldCharType="separate"/>
            </w:r>
            <w:r>
              <w:rPr>
                <w:noProof/>
                <w:szCs w:val="24"/>
              </w:rPr>
              <w:t>[ORGANIZATION Name]</w:t>
            </w:r>
            <w:r>
              <w:rPr>
                <w:szCs w:val="24"/>
              </w:rPr>
              <w:fldChar w:fldCharType="end"/>
            </w:r>
            <w:r w:rsidRPr="00C707E8">
              <w:rPr>
                <w:caps/>
                <w:szCs w:val="24"/>
              </w:rPr>
              <w:t xml:space="preserve"> </w:t>
            </w:r>
            <w:r w:rsidRPr="00C707E8">
              <w:rPr>
                <w:szCs w:val="24"/>
              </w:rPr>
              <w:t>(“</w:t>
            </w:r>
            <w:r>
              <w:rPr>
                <w:szCs w:val="24"/>
              </w:rPr>
              <w:t>ORGANIZATION</w:t>
            </w:r>
            <w:r w:rsidRPr="00C707E8">
              <w:rPr>
                <w:szCs w:val="24"/>
              </w:rPr>
              <w:t>”)</w:t>
            </w:r>
          </w:p>
          <w:p w14:paraId="6B475D51" w14:textId="77777777" w:rsidR="00F724FA" w:rsidRPr="00C707E8" w:rsidRDefault="00F724FA" w:rsidP="006065C4">
            <w:pPr>
              <w:ind w:left="720" w:hanging="720"/>
              <w:rPr>
                <w:szCs w:val="24"/>
              </w:rPr>
            </w:pPr>
          </w:p>
          <w:p w14:paraId="2BD3E762" w14:textId="77777777" w:rsidR="00F724FA" w:rsidRPr="00C707E8" w:rsidRDefault="00F724FA" w:rsidP="006065C4">
            <w:pPr>
              <w:ind w:left="720" w:hanging="720"/>
              <w:rPr>
                <w:szCs w:val="24"/>
              </w:rPr>
            </w:pPr>
          </w:p>
          <w:p w14:paraId="7B607749" w14:textId="77777777" w:rsidR="00F724FA" w:rsidRPr="00C707E8" w:rsidRDefault="00F724FA" w:rsidP="006065C4">
            <w:pPr>
              <w:ind w:left="720" w:hanging="720"/>
              <w:rPr>
                <w:szCs w:val="24"/>
              </w:rPr>
            </w:pPr>
            <w:r w:rsidRPr="00C707E8">
              <w:rPr>
                <w:szCs w:val="24"/>
              </w:rPr>
              <w:t>By: ________________________________</w:t>
            </w:r>
          </w:p>
          <w:p w14:paraId="3ECD1FCF" w14:textId="77777777" w:rsidR="00F724FA" w:rsidRPr="00C707E8" w:rsidRDefault="00F724FA" w:rsidP="006065C4">
            <w:pPr>
              <w:ind w:left="720" w:hanging="720"/>
              <w:rPr>
                <w:szCs w:val="24"/>
              </w:rPr>
            </w:pPr>
          </w:p>
          <w:p w14:paraId="5E4A1E71" w14:textId="77777777" w:rsidR="00F724FA" w:rsidRPr="00C707E8" w:rsidRDefault="00F724FA" w:rsidP="006065C4">
            <w:pPr>
              <w:ind w:left="720" w:hanging="720"/>
              <w:rPr>
                <w:szCs w:val="24"/>
              </w:rPr>
            </w:pPr>
            <w:r w:rsidRPr="00C707E8">
              <w:rPr>
                <w:szCs w:val="24"/>
              </w:rPr>
              <w:t xml:space="preserve">Name: </w:t>
            </w:r>
            <w:r w:rsidRPr="00C707E8">
              <w:rPr>
                <w:szCs w:val="24"/>
              </w:rPr>
              <w:fldChar w:fldCharType="begin">
                <w:ffData>
                  <w:name w:val=""/>
                  <w:enabled/>
                  <w:calcOnExit w:val="0"/>
                  <w:textInput>
                    <w:default w:val="[Signing Official Name]"/>
                  </w:textInput>
                </w:ffData>
              </w:fldChar>
            </w:r>
            <w:r w:rsidRPr="00C707E8">
              <w:rPr>
                <w:szCs w:val="24"/>
              </w:rPr>
              <w:instrText xml:space="preserve"> FORMTEXT </w:instrText>
            </w:r>
            <w:r w:rsidRPr="00C707E8">
              <w:rPr>
                <w:szCs w:val="24"/>
              </w:rPr>
            </w:r>
            <w:r w:rsidRPr="00C707E8">
              <w:rPr>
                <w:szCs w:val="24"/>
              </w:rPr>
              <w:fldChar w:fldCharType="separate"/>
            </w:r>
            <w:r w:rsidRPr="00C707E8">
              <w:rPr>
                <w:noProof/>
                <w:szCs w:val="24"/>
              </w:rPr>
              <w:t>[Signing Official Name]</w:t>
            </w:r>
            <w:r w:rsidRPr="00C707E8">
              <w:rPr>
                <w:szCs w:val="24"/>
              </w:rPr>
              <w:fldChar w:fldCharType="end"/>
            </w:r>
          </w:p>
          <w:p w14:paraId="5C7EB183" w14:textId="77777777" w:rsidR="00F724FA" w:rsidRPr="00C707E8" w:rsidRDefault="00F724FA" w:rsidP="006065C4">
            <w:pPr>
              <w:ind w:left="720" w:hanging="720"/>
              <w:rPr>
                <w:szCs w:val="24"/>
              </w:rPr>
            </w:pPr>
          </w:p>
          <w:p w14:paraId="036CCDFA" w14:textId="77777777" w:rsidR="00F724FA" w:rsidRPr="00C707E8" w:rsidRDefault="00F724FA" w:rsidP="006065C4">
            <w:pPr>
              <w:ind w:left="720" w:hanging="720"/>
              <w:rPr>
                <w:szCs w:val="24"/>
              </w:rPr>
            </w:pPr>
            <w:r w:rsidRPr="00C707E8">
              <w:rPr>
                <w:szCs w:val="24"/>
              </w:rPr>
              <w:t xml:space="preserve">Title: </w:t>
            </w:r>
            <w:r w:rsidRPr="00C707E8">
              <w:rPr>
                <w:szCs w:val="24"/>
              </w:rPr>
              <w:fldChar w:fldCharType="begin">
                <w:ffData>
                  <w:name w:val=""/>
                  <w:enabled/>
                  <w:calcOnExit w:val="0"/>
                  <w:textInput>
                    <w:default w:val="[Signing Official Title]"/>
                  </w:textInput>
                </w:ffData>
              </w:fldChar>
            </w:r>
            <w:r w:rsidRPr="00C707E8">
              <w:rPr>
                <w:szCs w:val="24"/>
              </w:rPr>
              <w:instrText xml:space="preserve"> FORMTEXT </w:instrText>
            </w:r>
            <w:r w:rsidRPr="00C707E8">
              <w:rPr>
                <w:szCs w:val="24"/>
              </w:rPr>
            </w:r>
            <w:r w:rsidRPr="00C707E8">
              <w:rPr>
                <w:szCs w:val="24"/>
              </w:rPr>
              <w:fldChar w:fldCharType="separate"/>
            </w:r>
            <w:r w:rsidRPr="00C707E8">
              <w:rPr>
                <w:noProof/>
                <w:szCs w:val="24"/>
              </w:rPr>
              <w:t>[Signing Official Title]</w:t>
            </w:r>
            <w:r w:rsidRPr="00C707E8">
              <w:rPr>
                <w:szCs w:val="24"/>
              </w:rPr>
              <w:fldChar w:fldCharType="end"/>
            </w:r>
          </w:p>
          <w:p w14:paraId="0026AC11" w14:textId="77777777" w:rsidR="00F724FA" w:rsidRPr="00C707E8" w:rsidRDefault="00F724FA" w:rsidP="006065C4">
            <w:pPr>
              <w:ind w:left="720" w:hanging="720"/>
              <w:rPr>
                <w:szCs w:val="24"/>
              </w:rPr>
            </w:pPr>
          </w:p>
          <w:p w14:paraId="66A3BD26" w14:textId="77777777" w:rsidR="00F724FA" w:rsidRDefault="00F724FA" w:rsidP="006065C4">
            <w:pPr>
              <w:ind w:left="720" w:hanging="720"/>
              <w:rPr>
                <w:szCs w:val="24"/>
              </w:rPr>
            </w:pPr>
            <w:r w:rsidRPr="00C707E8">
              <w:rPr>
                <w:szCs w:val="24"/>
              </w:rPr>
              <w:t>Date: ____________________________</w:t>
            </w:r>
          </w:p>
          <w:p w14:paraId="329C44C2" w14:textId="77777777" w:rsidR="007D6F7A" w:rsidRDefault="007D6F7A" w:rsidP="006065C4">
            <w:pPr>
              <w:ind w:left="720" w:hanging="720"/>
              <w:rPr>
                <w:szCs w:val="24"/>
              </w:rPr>
            </w:pPr>
          </w:p>
          <w:p w14:paraId="30068232" w14:textId="77777777" w:rsidR="007D6F7A" w:rsidRDefault="007D6F7A" w:rsidP="006065C4">
            <w:pPr>
              <w:ind w:left="720" w:hanging="720"/>
              <w:rPr>
                <w:szCs w:val="24"/>
              </w:rPr>
            </w:pPr>
          </w:p>
          <w:p w14:paraId="04BD8917" w14:textId="77777777" w:rsidR="007D6F7A" w:rsidRDefault="007D6F7A" w:rsidP="006065C4">
            <w:pPr>
              <w:ind w:left="720" w:hanging="720"/>
              <w:rPr>
                <w:szCs w:val="24"/>
              </w:rPr>
            </w:pPr>
          </w:p>
          <w:p w14:paraId="7640F16C" w14:textId="77777777" w:rsidR="007D6F7A" w:rsidRDefault="007D6F7A" w:rsidP="006065C4">
            <w:pPr>
              <w:ind w:left="720" w:hanging="720"/>
              <w:rPr>
                <w:szCs w:val="24"/>
              </w:rPr>
            </w:pPr>
            <w:r>
              <w:rPr>
                <w:szCs w:val="24"/>
              </w:rPr>
              <w:t xml:space="preserve">Reviewed and Acknowledged </w:t>
            </w:r>
          </w:p>
          <w:p w14:paraId="347AB3AC" w14:textId="77777777" w:rsidR="007D6F7A" w:rsidRDefault="007D6F7A" w:rsidP="006065C4">
            <w:pPr>
              <w:ind w:left="720" w:hanging="720"/>
              <w:rPr>
                <w:szCs w:val="24"/>
              </w:rPr>
            </w:pPr>
            <w:r>
              <w:rPr>
                <w:szCs w:val="24"/>
              </w:rPr>
              <w:t>by RECIPIENT SCIENTIST:</w:t>
            </w:r>
          </w:p>
          <w:p w14:paraId="624B95A3" w14:textId="77777777" w:rsidR="007D6F7A" w:rsidRDefault="007D6F7A" w:rsidP="006065C4">
            <w:pPr>
              <w:ind w:left="720" w:hanging="720"/>
              <w:rPr>
                <w:szCs w:val="24"/>
              </w:rPr>
            </w:pPr>
          </w:p>
          <w:p w14:paraId="08B88B59" w14:textId="77777777" w:rsidR="007D6F7A" w:rsidRPr="00C707E8" w:rsidRDefault="007D6F7A" w:rsidP="007D6F7A">
            <w:pPr>
              <w:ind w:left="720" w:hanging="720"/>
              <w:rPr>
                <w:szCs w:val="24"/>
              </w:rPr>
            </w:pPr>
            <w:r w:rsidRPr="00C707E8">
              <w:rPr>
                <w:szCs w:val="24"/>
              </w:rPr>
              <w:t>By: ________________________________</w:t>
            </w:r>
          </w:p>
          <w:p w14:paraId="2AC695D9" w14:textId="77777777" w:rsidR="007D6F7A" w:rsidRPr="00C707E8" w:rsidRDefault="007D6F7A" w:rsidP="007D6F7A">
            <w:pPr>
              <w:ind w:left="720" w:hanging="720"/>
              <w:rPr>
                <w:szCs w:val="24"/>
              </w:rPr>
            </w:pPr>
          </w:p>
          <w:p w14:paraId="1F6F685F" w14:textId="77777777" w:rsidR="007D6F7A" w:rsidRPr="00C707E8" w:rsidRDefault="007D6F7A" w:rsidP="007D6F7A">
            <w:pPr>
              <w:ind w:left="720" w:hanging="720"/>
              <w:rPr>
                <w:szCs w:val="24"/>
              </w:rPr>
            </w:pPr>
            <w:r w:rsidRPr="00C707E8">
              <w:rPr>
                <w:szCs w:val="24"/>
              </w:rPr>
              <w:t xml:space="preserve">Name: </w:t>
            </w:r>
            <w:r>
              <w:rPr>
                <w:szCs w:val="24"/>
              </w:rPr>
              <w:fldChar w:fldCharType="begin">
                <w:ffData>
                  <w:name w:val=""/>
                  <w:enabled/>
                  <w:calcOnExit w:val="0"/>
                  <w:textInput>
                    <w:default w:val="[Recipient Scientist Name]"/>
                  </w:textInput>
                </w:ffData>
              </w:fldChar>
            </w:r>
            <w:r>
              <w:rPr>
                <w:szCs w:val="24"/>
              </w:rPr>
              <w:instrText xml:space="preserve"> FORMTEXT </w:instrText>
            </w:r>
            <w:r>
              <w:rPr>
                <w:szCs w:val="24"/>
              </w:rPr>
            </w:r>
            <w:r>
              <w:rPr>
                <w:szCs w:val="24"/>
              </w:rPr>
              <w:fldChar w:fldCharType="separate"/>
            </w:r>
            <w:r>
              <w:rPr>
                <w:noProof/>
                <w:szCs w:val="24"/>
              </w:rPr>
              <w:t>[Recipient Scientist Name]</w:t>
            </w:r>
            <w:r>
              <w:rPr>
                <w:szCs w:val="24"/>
              </w:rPr>
              <w:fldChar w:fldCharType="end"/>
            </w:r>
          </w:p>
          <w:p w14:paraId="1003C361" w14:textId="77777777" w:rsidR="007D6F7A" w:rsidRPr="00C707E8" w:rsidRDefault="007D6F7A" w:rsidP="007D6F7A">
            <w:pPr>
              <w:ind w:left="720" w:hanging="720"/>
              <w:rPr>
                <w:szCs w:val="24"/>
              </w:rPr>
            </w:pPr>
          </w:p>
          <w:p w14:paraId="7B6B22EC" w14:textId="77777777" w:rsidR="007D6F7A" w:rsidRPr="00C707E8" w:rsidRDefault="007D6F7A" w:rsidP="007D6F7A">
            <w:pPr>
              <w:ind w:left="720" w:hanging="720"/>
              <w:rPr>
                <w:szCs w:val="24"/>
              </w:rPr>
            </w:pPr>
            <w:r w:rsidRPr="00C707E8">
              <w:rPr>
                <w:szCs w:val="24"/>
              </w:rPr>
              <w:t xml:space="preserve">Title: </w:t>
            </w:r>
            <w:r>
              <w:rPr>
                <w:szCs w:val="24"/>
              </w:rPr>
              <w:fldChar w:fldCharType="begin">
                <w:ffData>
                  <w:name w:val=""/>
                  <w:enabled/>
                  <w:calcOnExit w:val="0"/>
                  <w:textInput>
                    <w:default w:val="[Recipient Scientist Title]"/>
                  </w:textInput>
                </w:ffData>
              </w:fldChar>
            </w:r>
            <w:r>
              <w:rPr>
                <w:szCs w:val="24"/>
              </w:rPr>
              <w:instrText xml:space="preserve"> FORMTEXT </w:instrText>
            </w:r>
            <w:r>
              <w:rPr>
                <w:szCs w:val="24"/>
              </w:rPr>
            </w:r>
            <w:r>
              <w:rPr>
                <w:szCs w:val="24"/>
              </w:rPr>
              <w:fldChar w:fldCharType="separate"/>
            </w:r>
            <w:r>
              <w:rPr>
                <w:noProof/>
                <w:szCs w:val="24"/>
              </w:rPr>
              <w:t>[Recipient Scientist Title]</w:t>
            </w:r>
            <w:r>
              <w:rPr>
                <w:szCs w:val="24"/>
              </w:rPr>
              <w:fldChar w:fldCharType="end"/>
            </w:r>
          </w:p>
          <w:p w14:paraId="5827AAE6" w14:textId="77777777" w:rsidR="007D6F7A" w:rsidRPr="00C707E8" w:rsidRDefault="007D6F7A" w:rsidP="007D6F7A">
            <w:pPr>
              <w:ind w:left="720" w:hanging="720"/>
              <w:rPr>
                <w:szCs w:val="24"/>
              </w:rPr>
            </w:pPr>
          </w:p>
          <w:p w14:paraId="04D41A71" w14:textId="77777777" w:rsidR="007D6F7A" w:rsidRPr="00C707E8" w:rsidRDefault="007D6F7A" w:rsidP="006065C4">
            <w:pPr>
              <w:ind w:left="720" w:hanging="720"/>
              <w:rPr>
                <w:szCs w:val="24"/>
              </w:rPr>
            </w:pPr>
            <w:r w:rsidRPr="00C707E8">
              <w:rPr>
                <w:szCs w:val="24"/>
              </w:rPr>
              <w:t>Date: ____________________________</w:t>
            </w:r>
          </w:p>
        </w:tc>
        <w:tc>
          <w:tcPr>
            <w:tcW w:w="2500" w:type="pct"/>
          </w:tcPr>
          <w:p w14:paraId="58070F35" w14:textId="77777777" w:rsidR="00F724FA" w:rsidRPr="00C707E8" w:rsidRDefault="00F724FA" w:rsidP="006065C4">
            <w:pPr>
              <w:rPr>
                <w:szCs w:val="24"/>
              </w:rPr>
            </w:pPr>
            <w:r w:rsidRPr="00C707E8">
              <w:rPr>
                <w:caps/>
                <w:szCs w:val="24"/>
              </w:rPr>
              <w:t>BOARD OF TRUSTEES OF SOUTHERN ILLINOIS UNIVERSITY (“</w:t>
            </w:r>
            <w:r>
              <w:rPr>
                <w:caps/>
                <w:szCs w:val="24"/>
              </w:rPr>
              <w:t>SIU</w:t>
            </w:r>
            <w:r w:rsidRPr="00C707E8">
              <w:rPr>
                <w:caps/>
                <w:szCs w:val="24"/>
              </w:rPr>
              <w:t>”)</w:t>
            </w:r>
          </w:p>
          <w:p w14:paraId="21DF39E6" w14:textId="77777777" w:rsidR="00F724FA" w:rsidRPr="00C707E8" w:rsidRDefault="00F724FA" w:rsidP="006065C4">
            <w:pPr>
              <w:ind w:left="720" w:hanging="720"/>
              <w:rPr>
                <w:szCs w:val="24"/>
              </w:rPr>
            </w:pPr>
          </w:p>
          <w:p w14:paraId="0BBCF7A3" w14:textId="77777777" w:rsidR="00F724FA" w:rsidRPr="00C707E8" w:rsidRDefault="00F724FA" w:rsidP="006065C4">
            <w:pPr>
              <w:ind w:left="720" w:hanging="720"/>
              <w:rPr>
                <w:szCs w:val="24"/>
              </w:rPr>
            </w:pPr>
          </w:p>
          <w:p w14:paraId="6B74DBD7" w14:textId="77777777" w:rsidR="00F724FA" w:rsidRPr="00C707E8" w:rsidRDefault="00F724FA" w:rsidP="006065C4">
            <w:pPr>
              <w:ind w:left="720" w:hanging="720"/>
              <w:rPr>
                <w:szCs w:val="24"/>
              </w:rPr>
            </w:pPr>
            <w:r w:rsidRPr="00C707E8">
              <w:rPr>
                <w:szCs w:val="24"/>
              </w:rPr>
              <w:t>By: ________________________________</w:t>
            </w:r>
          </w:p>
          <w:p w14:paraId="7D22A6B6" w14:textId="77777777" w:rsidR="00F724FA" w:rsidRPr="00C707E8" w:rsidRDefault="00F724FA" w:rsidP="006065C4">
            <w:pPr>
              <w:ind w:left="720" w:hanging="720"/>
              <w:rPr>
                <w:szCs w:val="24"/>
              </w:rPr>
            </w:pPr>
          </w:p>
          <w:p w14:paraId="35628BA1" w14:textId="77777777" w:rsidR="00F724FA" w:rsidRPr="00C707E8" w:rsidRDefault="00F724FA" w:rsidP="006065C4">
            <w:pPr>
              <w:ind w:left="612" w:hanging="612"/>
              <w:rPr>
                <w:szCs w:val="24"/>
              </w:rPr>
            </w:pPr>
            <w:r w:rsidRPr="00C707E8">
              <w:rPr>
                <w:szCs w:val="24"/>
              </w:rPr>
              <w:t xml:space="preserve">Name: </w:t>
            </w:r>
            <w:r w:rsidRPr="00C707E8">
              <w:rPr>
                <w:szCs w:val="24"/>
              </w:rPr>
              <w:fldChar w:fldCharType="begin">
                <w:ffData>
                  <w:name w:val=""/>
                  <w:enabled/>
                  <w:calcOnExit w:val="0"/>
                  <w:textInput>
                    <w:default w:val="[Signing Official Name]"/>
                  </w:textInput>
                </w:ffData>
              </w:fldChar>
            </w:r>
            <w:r w:rsidRPr="00C707E8">
              <w:rPr>
                <w:szCs w:val="24"/>
              </w:rPr>
              <w:instrText xml:space="preserve"> FORMTEXT </w:instrText>
            </w:r>
            <w:r w:rsidRPr="00C707E8">
              <w:rPr>
                <w:szCs w:val="24"/>
              </w:rPr>
            </w:r>
            <w:r w:rsidRPr="00C707E8">
              <w:rPr>
                <w:szCs w:val="24"/>
              </w:rPr>
              <w:fldChar w:fldCharType="separate"/>
            </w:r>
            <w:r w:rsidRPr="00C707E8">
              <w:rPr>
                <w:noProof/>
                <w:szCs w:val="24"/>
              </w:rPr>
              <w:t>[Signing Official Name]</w:t>
            </w:r>
            <w:r w:rsidRPr="00C707E8">
              <w:rPr>
                <w:szCs w:val="24"/>
              </w:rPr>
              <w:fldChar w:fldCharType="end"/>
            </w:r>
          </w:p>
          <w:p w14:paraId="20936E8A" w14:textId="77777777" w:rsidR="00F724FA" w:rsidRPr="00C707E8" w:rsidRDefault="00F724FA" w:rsidP="006065C4">
            <w:pPr>
              <w:ind w:left="612" w:hanging="612"/>
              <w:rPr>
                <w:szCs w:val="24"/>
              </w:rPr>
            </w:pPr>
          </w:p>
          <w:p w14:paraId="53046FCF" w14:textId="77777777" w:rsidR="00F724FA" w:rsidRPr="00C707E8" w:rsidRDefault="00F724FA" w:rsidP="006065C4">
            <w:pPr>
              <w:ind w:left="612" w:hanging="612"/>
              <w:rPr>
                <w:szCs w:val="24"/>
              </w:rPr>
            </w:pPr>
            <w:r w:rsidRPr="00C707E8">
              <w:rPr>
                <w:szCs w:val="24"/>
              </w:rPr>
              <w:t xml:space="preserve">Title: </w:t>
            </w:r>
            <w:r w:rsidRPr="00C707E8">
              <w:rPr>
                <w:szCs w:val="24"/>
              </w:rPr>
              <w:fldChar w:fldCharType="begin">
                <w:ffData>
                  <w:name w:val=""/>
                  <w:enabled/>
                  <w:calcOnExit w:val="0"/>
                  <w:textInput>
                    <w:default w:val="[Signing Official Title]"/>
                  </w:textInput>
                </w:ffData>
              </w:fldChar>
            </w:r>
            <w:r w:rsidRPr="00C707E8">
              <w:rPr>
                <w:szCs w:val="24"/>
              </w:rPr>
              <w:instrText xml:space="preserve"> FORMTEXT </w:instrText>
            </w:r>
            <w:r w:rsidRPr="00C707E8">
              <w:rPr>
                <w:szCs w:val="24"/>
              </w:rPr>
            </w:r>
            <w:r w:rsidRPr="00C707E8">
              <w:rPr>
                <w:szCs w:val="24"/>
              </w:rPr>
              <w:fldChar w:fldCharType="separate"/>
            </w:r>
            <w:r w:rsidRPr="00C707E8">
              <w:rPr>
                <w:noProof/>
                <w:szCs w:val="24"/>
              </w:rPr>
              <w:t>[Signing Official Title]</w:t>
            </w:r>
            <w:r w:rsidRPr="00C707E8">
              <w:rPr>
                <w:szCs w:val="24"/>
              </w:rPr>
              <w:fldChar w:fldCharType="end"/>
            </w:r>
          </w:p>
          <w:p w14:paraId="6C424392" w14:textId="77777777" w:rsidR="00F724FA" w:rsidRPr="00C707E8" w:rsidRDefault="00F724FA" w:rsidP="006065C4">
            <w:pPr>
              <w:ind w:left="720" w:hanging="720"/>
              <w:rPr>
                <w:szCs w:val="24"/>
              </w:rPr>
            </w:pPr>
          </w:p>
          <w:p w14:paraId="45271D0B" w14:textId="77777777" w:rsidR="00F724FA" w:rsidRDefault="00F724FA" w:rsidP="006065C4">
            <w:pPr>
              <w:ind w:left="720" w:hanging="720"/>
              <w:rPr>
                <w:szCs w:val="24"/>
              </w:rPr>
            </w:pPr>
            <w:r w:rsidRPr="00C707E8">
              <w:rPr>
                <w:szCs w:val="24"/>
              </w:rPr>
              <w:t>Date: ____________________________</w:t>
            </w:r>
          </w:p>
          <w:p w14:paraId="08920325" w14:textId="77777777" w:rsidR="007D6F7A" w:rsidRDefault="007D6F7A" w:rsidP="006065C4">
            <w:pPr>
              <w:ind w:left="720" w:hanging="720"/>
              <w:rPr>
                <w:szCs w:val="24"/>
              </w:rPr>
            </w:pPr>
          </w:p>
          <w:p w14:paraId="648F553E" w14:textId="77777777" w:rsidR="007D6F7A" w:rsidRDefault="007D6F7A" w:rsidP="006065C4">
            <w:pPr>
              <w:ind w:left="720" w:hanging="720"/>
              <w:rPr>
                <w:szCs w:val="24"/>
              </w:rPr>
            </w:pPr>
          </w:p>
          <w:p w14:paraId="69C60B34" w14:textId="77777777" w:rsidR="007D6F7A" w:rsidRDefault="007D6F7A" w:rsidP="006065C4">
            <w:pPr>
              <w:ind w:left="720" w:hanging="720"/>
              <w:rPr>
                <w:szCs w:val="24"/>
              </w:rPr>
            </w:pPr>
          </w:p>
          <w:p w14:paraId="6DA8C85E" w14:textId="77777777" w:rsidR="007D6F7A" w:rsidRDefault="007D6F7A" w:rsidP="007D6F7A">
            <w:pPr>
              <w:ind w:left="720" w:hanging="720"/>
              <w:rPr>
                <w:szCs w:val="24"/>
              </w:rPr>
            </w:pPr>
            <w:r>
              <w:rPr>
                <w:szCs w:val="24"/>
              </w:rPr>
              <w:t xml:space="preserve">Reviewed and Acknowledged </w:t>
            </w:r>
          </w:p>
          <w:p w14:paraId="7F1BAF5D" w14:textId="77777777" w:rsidR="007D6F7A" w:rsidRDefault="007D6F7A" w:rsidP="007D6F7A">
            <w:pPr>
              <w:ind w:left="720" w:hanging="720"/>
              <w:rPr>
                <w:szCs w:val="24"/>
              </w:rPr>
            </w:pPr>
            <w:r>
              <w:rPr>
                <w:szCs w:val="24"/>
              </w:rPr>
              <w:t>by PROVIDER SCIENTIST:</w:t>
            </w:r>
          </w:p>
          <w:p w14:paraId="64236E4E" w14:textId="77777777" w:rsidR="007D6F7A" w:rsidRDefault="007D6F7A" w:rsidP="007D6F7A">
            <w:pPr>
              <w:ind w:left="720" w:hanging="720"/>
              <w:rPr>
                <w:szCs w:val="24"/>
              </w:rPr>
            </w:pPr>
          </w:p>
          <w:p w14:paraId="3E4B995A" w14:textId="77777777" w:rsidR="007D6F7A" w:rsidRPr="00C707E8" w:rsidRDefault="007D6F7A" w:rsidP="007D6F7A">
            <w:pPr>
              <w:ind w:left="720" w:hanging="720"/>
              <w:rPr>
                <w:szCs w:val="24"/>
              </w:rPr>
            </w:pPr>
            <w:r w:rsidRPr="00C707E8">
              <w:rPr>
                <w:szCs w:val="24"/>
              </w:rPr>
              <w:t>By: ________________________________</w:t>
            </w:r>
          </w:p>
          <w:p w14:paraId="7546E490" w14:textId="77777777" w:rsidR="007D6F7A" w:rsidRPr="00C707E8" w:rsidRDefault="007D6F7A" w:rsidP="007D6F7A">
            <w:pPr>
              <w:ind w:left="720" w:hanging="720"/>
              <w:rPr>
                <w:szCs w:val="24"/>
              </w:rPr>
            </w:pPr>
          </w:p>
          <w:p w14:paraId="3BBB6478" w14:textId="77777777" w:rsidR="007D6F7A" w:rsidRPr="00C707E8" w:rsidRDefault="007D6F7A" w:rsidP="007D6F7A">
            <w:pPr>
              <w:ind w:left="720" w:hanging="720"/>
              <w:rPr>
                <w:szCs w:val="24"/>
              </w:rPr>
            </w:pPr>
            <w:r w:rsidRPr="00C707E8">
              <w:rPr>
                <w:szCs w:val="24"/>
              </w:rPr>
              <w:t xml:space="preserve">Name: </w:t>
            </w:r>
            <w:r>
              <w:rPr>
                <w:szCs w:val="24"/>
              </w:rPr>
              <w:fldChar w:fldCharType="begin">
                <w:ffData>
                  <w:name w:val=""/>
                  <w:enabled/>
                  <w:calcOnExit w:val="0"/>
                  <w:textInput>
                    <w:default w:val="[Provider Scientist Name]"/>
                  </w:textInput>
                </w:ffData>
              </w:fldChar>
            </w:r>
            <w:r>
              <w:rPr>
                <w:szCs w:val="24"/>
              </w:rPr>
              <w:instrText xml:space="preserve"> FORMTEXT </w:instrText>
            </w:r>
            <w:r>
              <w:rPr>
                <w:szCs w:val="24"/>
              </w:rPr>
            </w:r>
            <w:r>
              <w:rPr>
                <w:szCs w:val="24"/>
              </w:rPr>
              <w:fldChar w:fldCharType="separate"/>
            </w:r>
            <w:r>
              <w:rPr>
                <w:noProof/>
                <w:szCs w:val="24"/>
              </w:rPr>
              <w:t>[Provider Scientist Name]</w:t>
            </w:r>
            <w:r>
              <w:rPr>
                <w:szCs w:val="24"/>
              </w:rPr>
              <w:fldChar w:fldCharType="end"/>
            </w:r>
          </w:p>
          <w:p w14:paraId="1F0A28B0" w14:textId="77777777" w:rsidR="007D6F7A" w:rsidRPr="00C707E8" w:rsidRDefault="007D6F7A" w:rsidP="007D6F7A">
            <w:pPr>
              <w:ind w:left="720" w:hanging="720"/>
              <w:rPr>
                <w:szCs w:val="24"/>
              </w:rPr>
            </w:pPr>
          </w:p>
          <w:p w14:paraId="63C79A4A" w14:textId="77777777" w:rsidR="007D6F7A" w:rsidRPr="00C707E8" w:rsidRDefault="007D6F7A" w:rsidP="007D6F7A">
            <w:pPr>
              <w:ind w:left="720" w:hanging="720"/>
              <w:rPr>
                <w:szCs w:val="24"/>
              </w:rPr>
            </w:pPr>
            <w:r w:rsidRPr="00C707E8">
              <w:rPr>
                <w:szCs w:val="24"/>
              </w:rPr>
              <w:t xml:space="preserve">Title: </w:t>
            </w:r>
            <w:r>
              <w:rPr>
                <w:szCs w:val="24"/>
              </w:rPr>
              <w:fldChar w:fldCharType="begin">
                <w:ffData>
                  <w:name w:val=""/>
                  <w:enabled/>
                  <w:calcOnExit w:val="0"/>
                  <w:textInput>
                    <w:default w:val="[Provider Scientist Title]"/>
                  </w:textInput>
                </w:ffData>
              </w:fldChar>
            </w:r>
            <w:r>
              <w:rPr>
                <w:szCs w:val="24"/>
              </w:rPr>
              <w:instrText xml:space="preserve"> FORMTEXT </w:instrText>
            </w:r>
            <w:r>
              <w:rPr>
                <w:szCs w:val="24"/>
              </w:rPr>
            </w:r>
            <w:r>
              <w:rPr>
                <w:szCs w:val="24"/>
              </w:rPr>
              <w:fldChar w:fldCharType="separate"/>
            </w:r>
            <w:r>
              <w:rPr>
                <w:noProof/>
                <w:szCs w:val="24"/>
              </w:rPr>
              <w:t>[Provider Scientist Title]</w:t>
            </w:r>
            <w:r>
              <w:rPr>
                <w:szCs w:val="24"/>
              </w:rPr>
              <w:fldChar w:fldCharType="end"/>
            </w:r>
          </w:p>
          <w:p w14:paraId="7B76E51E" w14:textId="77777777" w:rsidR="007D6F7A" w:rsidRPr="00C707E8" w:rsidRDefault="007D6F7A" w:rsidP="007D6F7A">
            <w:pPr>
              <w:ind w:left="720" w:hanging="720"/>
              <w:rPr>
                <w:szCs w:val="24"/>
              </w:rPr>
            </w:pPr>
          </w:p>
          <w:p w14:paraId="1B40A0BE" w14:textId="77777777" w:rsidR="007D6F7A" w:rsidRPr="00C707E8" w:rsidRDefault="007D6F7A" w:rsidP="006065C4">
            <w:pPr>
              <w:ind w:left="720" w:hanging="720"/>
              <w:rPr>
                <w:szCs w:val="24"/>
              </w:rPr>
            </w:pPr>
            <w:r w:rsidRPr="00C707E8">
              <w:rPr>
                <w:szCs w:val="24"/>
              </w:rPr>
              <w:t>Date: ____________________________</w:t>
            </w:r>
          </w:p>
        </w:tc>
      </w:tr>
    </w:tbl>
    <w:p w14:paraId="14AAF772" w14:textId="77777777" w:rsidR="00F724FA" w:rsidRPr="00C707E8" w:rsidRDefault="00F724FA" w:rsidP="00F724FA">
      <w:pPr>
        <w:pStyle w:val="vlg-5"/>
        <w:keepNext/>
        <w:keepLines/>
        <w:spacing w:after="0"/>
        <w:jc w:val="both"/>
        <w:rPr>
          <w:color w:val="000000"/>
          <w:szCs w:val="24"/>
          <w:lang w:val="en-GB"/>
        </w:rPr>
      </w:pPr>
    </w:p>
    <w:p w14:paraId="7DE39652" w14:textId="77777777" w:rsidR="00F724FA" w:rsidRDefault="00F724FA" w:rsidP="00F724FA">
      <w:pPr>
        <w:pStyle w:val="Header"/>
        <w:widowControl/>
        <w:tabs>
          <w:tab w:val="clear" w:pos="4320"/>
          <w:tab w:val="clear" w:pos="8640"/>
        </w:tabs>
        <w:rPr>
          <w:spacing w:val="-3"/>
          <w:szCs w:val="24"/>
        </w:rPr>
      </w:pPr>
    </w:p>
    <w:sectPr w:rsidR="00F724FA" w:rsidSect="00F724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C5AF" w14:textId="77777777" w:rsidR="009800CB" w:rsidRDefault="009800CB" w:rsidP="008760BD">
      <w:r>
        <w:separator/>
      </w:r>
    </w:p>
  </w:endnote>
  <w:endnote w:type="continuationSeparator" w:id="0">
    <w:p w14:paraId="15D590C6" w14:textId="77777777" w:rsidR="009800CB" w:rsidRDefault="009800CB" w:rsidP="0087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6D19" w14:textId="77777777" w:rsidR="00156917" w:rsidRDefault="0015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1DC5" w14:textId="5861606B" w:rsidR="008760BD" w:rsidRDefault="00777355" w:rsidP="00777355">
    <w:pPr>
      <w:pStyle w:val="Footer"/>
    </w:pPr>
    <w:r>
      <w:tab/>
    </w:r>
    <w:r>
      <w:fldChar w:fldCharType="begin"/>
    </w:r>
    <w:r>
      <w:instrText xml:space="preserve"> PAGE  \* Arabic  \* MERGEFORMAT </w:instrText>
    </w:r>
    <w:r>
      <w:fldChar w:fldCharType="separate"/>
    </w:r>
    <w:r w:rsidR="00663DD6">
      <w:rPr>
        <w:noProof/>
      </w:rPr>
      <w:t>1</w:t>
    </w:r>
    <w:r>
      <w:fldChar w:fldCharType="end"/>
    </w:r>
    <w:r>
      <w:tab/>
      <w:t xml:space="preserve">Updated </w:t>
    </w:r>
    <w:r w:rsidR="00156917">
      <w:t>10/14/2021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4649" w14:textId="77777777" w:rsidR="00156917" w:rsidRDefault="0015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B0B6" w14:textId="77777777" w:rsidR="009800CB" w:rsidRDefault="009800CB" w:rsidP="008760BD">
      <w:r>
        <w:separator/>
      </w:r>
    </w:p>
  </w:footnote>
  <w:footnote w:type="continuationSeparator" w:id="0">
    <w:p w14:paraId="64C65906" w14:textId="77777777" w:rsidR="009800CB" w:rsidRDefault="009800CB" w:rsidP="0087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DEEE" w14:textId="77777777" w:rsidR="00156917" w:rsidRDefault="00156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0579" w14:textId="77777777" w:rsidR="00156917" w:rsidRDefault="00156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56DA" w14:textId="77777777" w:rsidR="00156917" w:rsidRDefault="00156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D40"/>
    <w:multiLevelType w:val="multilevel"/>
    <w:tmpl w:val="CB947A8C"/>
    <w:lvl w:ilvl="0">
      <w:start w:val="9"/>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660"/>
        </w:tabs>
        <w:ind w:left="660" w:hanging="480"/>
      </w:pPr>
      <w:rPr>
        <w:rFonts w:ascii="Times New Roman" w:hAnsi="Times New Roman" w:hint="default"/>
        <w:sz w:val="24"/>
      </w:rPr>
    </w:lvl>
    <w:lvl w:ilvl="2">
      <w:start w:val="1"/>
      <w:numFmt w:val="decimal"/>
      <w:lvlText w:val="%1.%2.%3"/>
      <w:lvlJc w:val="left"/>
      <w:pPr>
        <w:tabs>
          <w:tab w:val="num" w:pos="1080"/>
        </w:tabs>
        <w:ind w:left="1080" w:hanging="720"/>
      </w:pPr>
      <w:rPr>
        <w:rFonts w:ascii="Times New Roman" w:hAnsi="Times New Roman" w:hint="default"/>
        <w:sz w:val="24"/>
      </w:rPr>
    </w:lvl>
    <w:lvl w:ilvl="3">
      <w:start w:val="1"/>
      <w:numFmt w:val="decimal"/>
      <w:lvlText w:val="%1.%2.%3.%4"/>
      <w:lvlJc w:val="left"/>
      <w:pPr>
        <w:tabs>
          <w:tab w:val="num" w:pos="1260"/>
        </w:tabs>
        <w:ind w:left="1260" w:hanging="720"/>
      </w:pPr>
      <w:rPr>
        <w:rFonts w:ascii="Times New Roman" w:hAnsi="Times New Roman" w:hint="default"/>
        <w:sz w:val="24"/>
      </w:rPr>
    </w:lvl>
    <w:lvl w:ilvl="4">
      <w:start w:val="1"/>
      <w:numFmt w:val="decimal"/>
      <w:lvlText w:val="%1.%2.%3.%4.%5"/>
      <w:lvlJc w:val="left"/>
      <w:pPr>
        <w:tabs>
          <w:tab w:val="num" w:pos="1440"/>
        </w:tabs>
        <w:ind w:left="1440" w:hanging="720"/>
      </w:pPr>
      <w:rPr>
        <w:rFonts w:ascii="Times New Roman" w:hAnsi="Times New Roman" w:hint="default"/>
        <w:sz w:val="24"/>
      </w:rPr>
    </w:lvl>
    <w:lvl w:ilvl="5">
      <w:start w:val="1"/>
      <w:numFmt w:val="decimal"/>
      <w:lvlText w:val="%1.%2.%3.%4.%5.%6"/>
      <w:lvlJc w:val="left"/>
      <w:pPr>
        <w:tabs>
          <w:tab w:val="num" w:pos="1980"/>
        </w:tabs>
        <w:ind w:left="1980" w:hanging="1080"/>
      </w:pPr>
      <w:rPr>
        <w:rFonts w:ascii="Times New Roman" w:hAnsi="Times New Roman" w:hint="default"/>
        <w:sz w:val="24"/>
      </w:rPr>
    </w:lvl>
    <w:lvl w:ilvl="6">
      <w:start w:val="1"/>
      <w:numFmt w:val="decimal"/>
      <w:lvlText w:val="%1.%2.%3.%4.%5.%6.%7"/>
      <w:lvlJc w:val="left"/>
      <w:pPr>
        <w:tabs>
          <w:tab w:val="num" w:pos="2160"/>
        </w:tabs>
        <w:ind w:left="2160" w:hanging="1080"/>
      </w:pPr>
      <w:rPr>
        <w:rFonts w:ascii="Times New Roman" w:hAnsi="Times New Roman" w:hint="default"/>
        <w:sz w:val="24"/>
      </w:rPr>
    </w:lvl>
    <w:lvl w:ilvl="7">
      <w:start w:val="1"/>
      <w:numFmt w:val="decimal"/>
      <w:lvlText w:val="%1.%2.%3.%4.%5.%6.%7.%8"/>
      <w:lvlJc w:val="left"/>
      <w:pPr>
        <w:tabs>
          <w:tab w:val="num" w:pos="2700"/>
        </w:tabs>
        <w:ind w:left="2700" w:hanging="1440"/>
      </w:pPr>
      <w:rPr>
        <w:rFonts w:ascii="Times New Roman" w:hAnsi="Times New Roman" w:hint="default"/>
        <w:sz w:val="24"/>
      </w:rPr>
    </w:lvl>
    <w:lvl w:ilvl="8">
      <w:start w:val="1"/>
      <w:numFmt w:val="decimal"/>
      <w:lvlText w:val="%1.%2.%3.%4.%5.%6.%7.%8.%9"/>
      <w:lvlJc w:val="left"/>
      <w:pPr>
        <w:tabs>
          <w:tab w:val="num" w:pos="2880"/>
        </w:tabs>
        <w:ind w:left="2880" w:hanging="1440"/>
      </w:pPr>
      <w:rPr>
        <w:rFonts w:ascii="Times New Roman" w:hAnsi="Times New Roman" w:hint="default"/>
        <w:sz w:val="24"/>
      </w:rPr>
    </w:lvl>
  </w:abstractNum>
  <w:abstractNum w:abstractNumId="1" w15:restartNumberingAfterBreak="0">
    <w:nsid w:val="07C41715"/>
    <w:multiLevelType w:val="hybridMultilevel"/>
    <w:tmpl w:val="1E563D7C"/>
    <w:lvl w:ilvl="0" w:tplc="CEB48D4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46430F"/>
    <w:multiLevelType w:val="hybridMultilevel"/>
    <w:tmpl w:val="65669864"/>
    <w:lvl w:ilvl="0" w:tplc="8C8A0468">
      <w:start w:val="7"/>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40CB3"/>
    <w:multiLevelType w:val="hybridMultilevel"/>
    <w:tmpl w:val="EE663D88"/>
    <w:lvl w:ilvl="0" w:tplc="B8D2F22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7E72AD"/>
    <w:multiLevelType w:val="multilevel"/>
    <w:tmpl w:val="53B4751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91E49E2"/>
    <w:multiLevelType w:val="multilevel"/>
    <w:tmpl w:val="3F62072E"/>
    <w:lvl w:ilvl="0">
      <w:start w:val="1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E415038"/>
    <w:multiLevelType w:val="hybridMultilevel"/>
    <w:tmpl w:val="C9D8219A"/>
    <w:lvl w:ilvl="0" w:tplc="EB6C37A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375039D"/>
    <w:multiLevelType w:val="hybridMultilevel"/>
    <w:tmpl w:val="D7CC66F6"/>
    <w:lvl w:ilvl="0" w:tplc="FC1C77C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192E42"/>
    <w:multiLevelType w:val="multilevel"/>
    <w:tmpl w:val="BCFA37D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30626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2D633C"/>
    <w:multiLevelType w:val="multilevel"/>
    <w:tmpl w:val="94DA12CA"/>
    <w:lvl w:ilvl="0">
      <w:start w:val="15"/>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4221AF5"/>
    <w:multiLevelType w:val="multilevel"/>
    <w:tmpl w:val="9A74E73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0"/>
  </w:num>
  <w:num w:numId="3">
    <w:abstractNumId w:val="11"/>
  </w:num>
  <w:num w:numId="4">
    <w:abstractNumId w:val="5"/>
  </w:num>
  <w:num w:numId="5">
    <w:abstractNumId w:val="8"/>
  </w:num>
  <w:num w:numId="6">
    <w:abstractNumId w:val="10"/>
  </w:num>
  <w:num w:numId="7">
    <w:abstractNumId w:val="6"/>
  </w:num>
  <w:num w:numId="8">
    <w:abstractNumId w:val="4"/>
  </w:num>
  <w:num w:numId="9">
    <w:abstractNumId w:val="2"/>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17"/>
    <w:rsid w:val="00051FE8"/>
    <w:rsid w:val="000875CF"/>
    <w:rsid w:val="000F01BD"/>
    <w:rsid w:val="001276D8"/>
    <w:rsid w:val="001412BE"/>
    <w:rsid w:val="00156917"/>
    <w:rsid w:val="001866D9"/>
    <w:rsid w:val="001908C0"/>
    <w:rsid w:val="001D556E"/>
    <w:rsid w:val="002002F3"/>
    <w:rsid w:val="00246ADE"/>
    <w:rsid w:val="0026678D"/>
    <w:rsid w:val="0027695B"/>
    <w:rsid w:val="002942BA"/>
    <w:rsid w:val="002E15B2"/>
    <w:rsid w:val="00325180"/>
    <w:rsid w:val="003423FB"/>
    <w:rsid w:val="003A66F8"/>
    <w:rsid w:val="003F0F41"/>
    <w:rsid w:val="004100FD"/>
    <w:rsid w:val="00414B66"/>
    <w:rsid w:val="004F1CFA"/>
    <w:rsid w:val="0054009A"/>
    <w:rsid w:val="00550E58"/>
    <w:rsid w:val="005622E9"/>
    <w:rsid w:val="005B0E24"/>
    <w:rsid w:val="006065C4"/>
    <w:rsid w:val="0063762F"/>
    <w:rsid w:val="00663DD6"/>
    <w:rsid w:val="007107D2"/>
    <w:rsid w:val="00734B86"/>
    <w:rsid w:val="0075745B"/>
    <w:rsid w:val="00777355"/>
    <w:rsid w:val="00782458"/>
    <w:rsid w:val="007D6F7A"/>
    <w:rsid w:val="00805E5D"/>
    <w:rsid w:val="00835A01"/>
    <w:rsid w:val="00867149"/>
    <w:rsid w:val="008760BD"/>
    <w:rsid w:val="008B1771"/>
    <w:rsid w:val="008E0BE4"/>
    <w:rsid w:val="009800CB"/>
    <w:rsid w:val="00983F1B"/>
    <w:rsid w:val="00985FAA"/>
    <w:rsid w:val="0099269D"/>
    <w:rsid w:val="009B638C"/>
    <w:rsid w:val="009F5172"/>
    <w:rsid w:val="00A445E6"/>
    <w:rsid w:val="00AB76D2"/>
    <w:rsid w:val="00AE7FF4"/>
    <w:rsid w:val="00B057F2"/>
    <w:rsid w:val="00B13FD6"/>
    <w:rsid w:val="00B41650"/>
    <w:rsid w:val="00B463CE"/>
    <w:rsid w:val="00BC6FEE"/>
    <w:rsid w:val="00BD413C"/>
    <w:rsid w:val="00C05DA7"/>
    <w:rsid w:val="00C54F4C"/>
    <w:rsid w:val="00DF0B3F"/>
    <w:rsid w:val="00E94D4B"/>
    <w:rsid w:val="00ED54A0"/>
    <w:rsid w:val="00F42584"/>
    <w:rsid w:val="00F443CA"/>
    <w:rsid w:val="00F540C7"/>
    <w:rsid w:val="00F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13639"/>
  <w15:chartTrackingRefBased/>
  <w15:docId w15:val="{5DFFDCF1-61B2-4CBC-8889-2AAF98B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tabs>
        <w:tab w:val="left" w:pos="-1440"/>
      </w:tabs>
      <w:ind w:left="2160" w:hanging="72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Title">
    <w:name w:val="Title"/>
    <w:basedOn w:val="Normal"/>
    <w:qFormat/>
    <w:pPr>
      <w:widowControl/>
      <w:spacing w:before="240" w:after="60"/>
      <w:jc w:val="center"/>
      <w:outlineLvl w:val="0"/>
    </w:pPr>
    <w:rPr>
      <w:rFonts w:ascii="Arial" w:hAnsi="Arial"/>
      <w:b/>
      <w:snapToGrid/>
      <w:kern w:val="28"/>
      <w:sz w:val="32"/>
    </w:rPr>
  </w:style>
  <w:style w:type="paragraph" w:styleId="BodyText3">
    <w:name w:val="Body Text 3"/>
    <w:basedOn w:val="Normal"/>
    <w:pPr>
      <w:widowControl/>
      <w:ind w:right="-270"/>
    </w:pPr>
    <w:rPr>
      <w:rFonts w:ascii="CG Times" w:hAnsi="CG Times"/>
      <w:snapToGrid/>
    </w:rPr>
  </w:style>
  <w:style w:type="paragraph" w:styleId="BodyTextIndent2">
    <w:name w:val="Body Text Indent 2"/>
    <w:basedOn w:val="Normal"/>
    <w:pPr>
      <w:widowControl/>
      <w:ind w:firstLine="720"/>
    </w:pPr>
  </w:style>
  <w:style w:type="paragraph" w:styleId="Footer">
    <w:name w:val="footer"/>
    <w:basedOn w:val="Normal"/>
    <w:link w:val="FooterChar"/>
    <w:uiPriority w:val="99"/>
    <w:rsid w:val="008760BD"/>
    <w:pPr>
      <w:tabs>
        <w:tab w:val="center" w:pos="4680"/>
        <w:tab w:val="right" w:pos="9360"/>
      </w:tabs>
    </w:pPr>
  </w:style>
  <w:style w:type="character" w:customStyle="1" w:styleId="FooterChar">
    <w:name w:val="Footer Char"/>
    <w:link w:val="Footer"/>
    <w:uiPriority w:val="99"/>
    <w:rsid w:val="008760BD"/>
    <w:rPr>
      <w:rFonts w:eastAsia="Times New Roman"/>
      <w:snapToGrid w:val="0"/>
      <w:sz w:val="24"/>
    </w:rPr>
  </w:style>
  <w:style w:type="character" w:styleId="EndnoteReference">
    <w:name w:val="endnote reference"/>
    <w:rsid w:val="00F724FA"/>
    <w:rPr>
      <w:vertAlign w:val="superscript"/>
    </w:rPr>
  </w:style>
  <w:style w:type="paragraph" w:customStyle="1" w:styleId="vlg-5">
    <w:name w:val="vlg-.5&quot;"/>
    <w:basedOn w:val="Normal"/>
    <w:rsid w:val="00F724FA"/>
    <w:pPr>
      <w:widowControl/>
      <w:spacing w:after="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hb\Desktop\MTA%20Template%20SIU%20Se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MTA Template SIU Sending</Template>
  <TotalTime>14</TotalTime>
  <Pages>1</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MASTER CLINICAL TRIAL AGREEMENT</vt:lpstr>
    </vt:vector>
  </TitlesOfParts>
  <Company>Covance Inc.</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CLINICAL TRIAL AGREEMENT</dc:title>
  <dc:subject/>
  <dc:creator>Daniel Ashbaugh</dc:creator>
  <cp:keywords/>
  <dc:description/>
  <cp:lastModifiedBy>Angelique Snowden</cp:lastModifiedBy>
  <cp:revision>2</cp:revision>
  <cp:lastPrinted>2008-02-05T20:07:00Z</cp:lastPrinted>
  <dcterms:created xsi:type="dcterms:W3CDTF">2022-12-14T15:36:00Z</dcterms:created>
  <dcterms:modified xsi:type="dcterms:W3CDTF">2022-12-14T15:36:00Z</dcterms:modified>
</cp:coreProperties>
</file>